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DC" w:rsidRDefault="00D724DC" w:rsidP="00D724DC">
      <w:pPr>
        <w:spacing w:line="280" w:lineRule="exact"/>
      </w:pPr>
      <w:r>
        <w:rPr>
          <w:rFonts w:hint="eastAsia"/>
        </w:rPr>
        <w:t>長野県教育文化会議発</w:t>
      </w:r>
      <w:r w:rsidRPr="006C596B">
        <w:rPr>
          <w:rFonts w:hint="eastAsia"/>
        </w:rPr>
        <w:t>第</w:t>
      </w:r>
      <w:r w:rsidR="008C146D" w:rsidRPr="003F08A7">
        <w:rPr>
          <w:rFonts w:hint="eastAsia"/>
        </w:rPr>
        <w:t>2</w:t>
      </w:r>
      <w:r w:rsidR="003F08A7" w:rsidRPr="003F08A7">
        <w:rPr>
          <w:rFonts w:hint="eastAsia"/>
        </w:rPr>
        <w:t>0</w:t>
      </w:r>
      <w:r w:rsidRPr="006C596B">
        <w:rPr>
          <w:rFonts w:hint="eastAsia"/>
        </w:rPr>
        <w:t>号</w:t>
      </w:r>
      <w:r w:rsidR="00BD0364">
        <w:rPr>
          <w:rFonts w:hint="eastAsia"/>
        </w:rPr>
        <w:t xml:space="preserve">　</w:t>
      </w:r>
      <w:r>
        <w:rPr>
          <w:rFonts w:hint="eastAsia"/>
        </w:rPr>
        <w:t>整理第</w:t>
      </w:r>
      <w:r w:rsidR="008C146D" w:rsidRPr="003F08A7">
        <w:rPr>
          <w:rFonts w:hint="eastAsia"/>
        </w:rPr>
        <w:t>2</w:t>
      </w:r>
      <w:r w:rsidR="003F08A7" w:rsidRPr="003F08A7">
        <w:rPr>
          <w:rFonts w:hint="eastAsia"/>
        </w:rPr>
        <w:t>71</w:t>
      </w:r>
      <w:r>
        <w:rPr>
          <w:rFonts w:hint="eastAsia"/>
        </w:rPr>
        <w:t>号</w:t>
      </w:r>
    </w:p>
    <w:p w:rsidR="00D724DC" w:rsidRPr="009A5C88" w:rsidRDefault="00D724DC" w:rsidP="00D724DC">
      <w:pPr>
        <w:spacing w:line="280" w:lineRule="exact"/>
        <w:jc w:val="right"/>
        <w:rPr>
          <w:szCs w:val="21"/>
        </w:rPr>
      </w:pPr>
      <w:r>
        <w:rPr>
          <w:rFonts w:hint="eastAsia"/>
          <w:szCs w:val="21"/>
        </w:rPr>
        <w:t>201</w:t>
      </w:r>
      <w:r w:rsidR="003C2CD4">
        <w:rPr>
          <w:rFonts w:hint="eastAsia"/>
          <w:szCs w:val="21"/>
        </w:rPr>
        <w:t>9</w:t>
      </w:r>
      <w:r>
        <w:rPr>
          <w:rFonts w:hint="eastAsia"/>
          <w:szCs w:val="21"/>
        </w:rPr>
        <w:t>年</w:t>
      </w:r>
      <w:r>
        <w:rPr>
          <w:rFonts w:hint="eastAsia"/>
          <w:szCs w:val="21"/>
        </w:rPr>
        <w:t>11</w:t>
      </w:r>
      <w:r w:rsidRPr="009A5C88">
        <w:rPr>
          <w:rFonts w:hint="eastAsia"/>
          <w:szCs w:val="21"/>
        </w:rPr>
        <w:t>月</w:t>
      </w:r>
      <w:r w:rsidR="003C2CD4">
        <w:rPr>
          <w:rFonts w:hint="eastAsia"/>
          <w:szCs w:val="21"/>
        </w:rPr>
        <w:t>20</w:t>
      </w:r>
      <w:r>
        <w:rPr>
          <w:rFonts w:hint="eastAsia"/>
          <w:szCs w:val="21"/>
        </w:rPr>
        <w:t>日</w:t>
      </w:r>
    </w:p>
    <w:p w:rsidR="00D724DC" w:rsidRDefault="00D724DC" w:rsidP="00D724DC">
      <w:pPr>
        <w:spacing w:line="280" w:lineRule="exact"/>
        <w:rPr>
          <w:szCs w:val="21"/>
        </w:rPr>
      </w:pPr>
      <w:r>
        <w:rPr>
          <w:rFonts w:hint="eastAsia"/>
          <w:szCs w:val="21"/>
        </w:rPr>
        <w:t>教文会員　　　様</w:t>
      </w:r>
    </w:p>
    <w:p w:rsidR="00D724DC" w:rsidRPr="00E71B99" w:rsidRDefault="00D724DC" w:rsidP="00D724DC">
      <w:pPr>
        <w:spacing w:line="280" w:lineRule="exact"/>
        <w:rPr>
          <w:szCs w:val="21"/>
        </w:rPr>
      </w:pPr>
      <w:r w:rsidRPr="00E71B99">
        <w:rPr>
          <w:rFonts w:hint="eastAsia"/>
          <w:szCs w:val="21"/>
        </w:rPr>
        <w:t>教文委員　　　様</w:t>
      </w:r>
    </w:p>
    <w:p w:rsidR="00D724DC" w:rsidRDefault="00D724DC" w:rsidP="00D724DC">
      <w:pPr>
        <w:spacing w:line="280" w:lineRule="exact"/>
        <w:rPr>
          <w:szCs w:val="21"/>
        </w:rPr>
      </w:pPr>
      <w:r w:rsidRPr="00E71B99">
        <w:rPr>
          <w:rFonts w:hint="eastAsia"/>
          <w:szCs w:val="21"/>
        </w:rPr>
        <w:t>支部教文部長　様</w:t>
      </w:r>
    </w:p>
    <w:p w:rsidR="00D724DC" w:rsidRPr="00E71B99" w:rsidRDefault="00D724DC" w:rsidP="00047D7A">
      <w:pPr>
        <w:spacing w:line="280" w:lineRule="exact"/>
        <w:ind w:firstLineChars="1000" w:firstLine="2100"/>
        <w:rPr>
          <w:szCs w:val="21"/>
        </w:rPr>
      </w:pPr>
      <w:r>
        <w:rPr>
          <w:rFonts w:hint="eastAsia"/>
          <w:szCs w:val="21"/>
        </w:rPr>
        <w:t xml:space="preserve">　　　　　　　　　　　　　　　　　　　　　　　　　　</w:t>
      </w:r>
      <w:r w:rsidR="00723AB8">
        <w:rPr>
          <w:rFonts w:hint="eastAsia"/>
          <w:szCs w:val="21"/>
        </w:rPr>
        <w:t xml:space="preserve">　</w:t>
      </w:r>
      <w:r w:rsidRPr="00E71B99">
        <w:rPr>
          <w:rFonts w:hint="eastAsia"/>
          <w:szCs w:val="21"/>
        </w:rPr>
        <w:t>長野県教育文化会議</w:t>
      </w:r>
    </w:p>
    <w:p w:rsidR="00D724DC" w:rsidRPr="00E71B99" w:rsidRDefault="00D724DC" w:rsidP="00723AB8">
      <w:pPr>
        <w:spacing w:line="280" w:lineRule="exact"/>
        <w:ind w:right="105"/>
        <w:jc w:val="right"/>
        <w:rPr>
          <w:szCs w:val="21"/>
        </w:rPr>
      </w:pPr>
      <w:r w:rsidRPr="00E71B99">
        <w:rPr>
          <w:rFonts w:hint="eastAsia"/>
          <w:szCs w:val="21"/>
        </w:rPr>
        <w:t>議長　寺尾　真純</w:t>
      </w:r>
    </w:p>
    <w:p w:rsidR="00D724DC" w:rsidRPr="00723AB8" w:rsidRDefault="006C02C4" w:rsidP="00D96F0A">
      <w:pPr>
        <w:spacing w:afterLines="50" w:after="180" w:line="520" w:lineRule="exact"/>
        <w:jc w:val="center"/>
        <w:rPr>
          <w:b/>
          <w:sz w:val="44"/>
          <w:szCs w:val="44"/>
        </w:rPr>
      </w:pPr>
      <w:r w:rsidRPr="00723AB8">
        <w:rPr>
          <w:rFonts w:hint="eastAsia"/>
          <w:b/>
          <w:sz w:val="44"/>
          <w:szCs w:val="44"/>
        </w:rPr>
        <w:t>第</w:t>
      </w:r>
      <w:r w:rsidRPr="00723AB8">
        <w:rPr>
          <w:rFonts w:hint="eastAsia"/>
          <w:b/>
          <w:sz w:val="44"/>
          <w:szCs w:val="44"/>
        </w:rPr>
        <w:t>5</w:t>
      </w:r>
      <w:r w:rsidRPr="00723AB8">
        <w:rPr>
          <w:rFonts w:hint="eastAsia"/>
          <w:b/>
          <w:sz w:val="44"/>
          <w:szCs w:val="44"/>
        </w:rPr>
        <w:t>回総合研究会</w:t>
      </w:r>
      <w:r w:rsidR="00723AB8">
        <w:rPr>
          <w:rFonts w:hint="eastAsia"/>
          <w:b/>
          <w:sz w:val="44"/>
          <w:szCs w:val="44"/>
        </w:rPr>
        <w:t>参加について</w:t>
      </w:r>
    </w:p>
    <w:p w:rsidR="00723AB8" w:rsidRDefault="00723AB8" w:rsidP="003C2CD4">
      <w:pPr>
        <w:ind w:firstLineChars="100" w:firstLine="210"/>
        <w:rPr>
          <w:szCs w:val="21"/>
        </w:rPr>
      </w:pPr>
      <w:r>
        <w:rPr>
          <w:rFonts w:hint="eastAsia"/>
          <w:szCs w:val="21"/>
        </w:rPr>
        <w:t xml:space="preserve">初霜の候　</w:t>
      </w:r>
      <w:r w:rsidRPr="00723AB8">
        <w:rPr>
          <w:rFonts w:hint="eastAsia"/>
          <w:szCs w:val="21"/>
        </w:rPr>
        <w:t>皆様におかれましては、ますますご健勝にお過ごしのことと存じます。</w:t>
      </w:r>
    </w:p>
    <w:p w:rsidR="003C2CD4" w:rsidRDefault="002F28C3" w:rsidP="003C2CD4">
      <w:pPr>
        <w:ind w:firstLineChars="100" w:firstLine="210"/>
        <w:rPr>
          <w:sz w:val="24"/>
        </w:rPr>
      </w:pPr>
      <w:r>
        <w:rPr>
          <w:rFonts w:hint="eastAsia"/>
        </w:rPr>
        <w:t>第</w:t>
      </w:r>
      <w:r>
        <w:rPr>
          <w:rFonts w:hint="eastAsia"/>
        </w:rPr>
        <w:t>5</w:t>
      </w:r>
      <w:r>
        <w:rPr>
          <w:rFonts w:hint="eastAsia"/>
        </w:rPr>
        <w:t>回総合研究会を下記日程で開催しますのでご参加ください。</w:t>
      </w:r>
      <w:r w:rsidR="003C2CD4">
        <w:rPr>
          <w:rFonts w:hint="eastAsia"/>
          <w:sz w:val="24"/>
        </w:rPr>
        <w:t>2016</w:t>
      </w:r>
      <w:r w:rsidR="003C2CD4">
        <w:rPr>
          <w:rFonts w:hint="eastAsia"/>
          <w:sz w:val="24"/>
        </w:rPr>
        <w:t>年度に</w:t>
      </w:r>
      <w:r w:rsidR="003C2CD4">
        <w:rPr>
          <w:rFonts w:hint="eastAsia"/>
          <w:sz w:val="24"/>
        </w:rPr>
        <w:t>18</w:t>
      </w:r>
      <w:r w:rsidR="003C2CD4">
        <w:rPr>
          <w:rFonts w:hint="eastAsia"/>
          <w:sz w:val="24"/>
        </w:rPr>
        <w:t>歳選挙権が法制化され主権者教育の研究や教育実践が行われてきました。今研究会では米国</w:t>
      </w:r>
      <w:r w:rsidR="003C2CD4">
        <w:rPr>
          <w:rFonts w:hint="eastAsia"/>
          <w:sz w:val="24"/>
        </w:rPr>
        <w:t>Chicago</w:t>
      </w:r>
      <w:r w:rsidR="003C2CD4">
        <w:rPr>
          <w:rFonts w:hint="eastAsia"/>
          <w:sz w:val="24"/>
        </w:rPr>
        <w:t>の学校で実践される市民性教育の最新情報を報告いただきます。日本国内と米国の状況を比較しながら課題や到達点を学び、今後の教育活動に生かすための研究を行います。県内からは主権者教育、地域とつくる教育実践を活動に携わった当事者の視点で報告いただきます。</w:t>
      </w:r>
    </w:p>
    <w:p w:rsidR="0043317E" w:rsidRPr="00D96F0A" w:rsidRDefault="0043317E" w:rsidP="002F28C3">
      <w:pPr>
        <w:spacing w:line="300" w:lineRule="exact"/>
        <w:rPr>
          <w:sz w:val="24"/>
          <w:szCs w:val="24"/>
        </w:rPr>
      </w:pPr>
      <w:r w:rsidRPr="00D96F0A">
        <w:rPr>
          <w:rFonts w:hint="eastAsia"/>
          <w:sz w:val="24"/>
          <w:szCs w:val="24"/>
        </w:rPr>
        <w:t>201</w:t>
      </w:r>
      <w:r w:rsidR="003C2CD4" w:rsidRPr="00D96F0A">
        <w:rPr>
          <w:rFonts w:hint="eastAsia"/>
          <w:sz w:val="24"/>
          <w:szCs w:val="24"/>
        </w:rPr>
        <w:t>9</w:t>
      </w:r>
      <w:r w:rsidRPr="00D96F0A">
        <w:rPr>
          <w:rFonts w:hint="eastAsia"/>
          <w:sz w:val="24"/>
          <w:szCs w:val="24"/>
        </w:rPr>
        <w:t>年度最終の総合研究集会ですので奮ってご参加ください。</w:t>
      </w:r>
    </w:p>
    <w:p w:rsidR="0043317E" w:rsidRDefault="0043317E" w:rsidP="002F28C3">
      <w:pPr>
        <w:spacing w:line="300" w:lineRule="exact"/>
      </w:pPr>
    </w:p>
    <w:p w:rsidR="0043317E" w:rsidRDefault="0043317E" w:rsidP="0043317E">
      <w:pPr>
        <w:spacing w:line="300" w:lineRule="exact"/>
        <w:jc w:val="center"/>
      </w:pPr>
      <w:r>
        <w:rPr>
          <w:rFonts w:hint="eastAsia"/>
        </w:rPr>
        <w:t>記</w:t>
      </w:r>
      <w:bookmarkStart w:id="0" w:name="_GoBack"/>
      <w:bookmarkEnd w:id="0"/>
    </w:p>
    <w:p w:rsidR="003C2CD4" w:rsidRPr="00B71FD3" w:rsidRDefault="003C2CD4" w:rsidP="003C2CD4">
      <w:pPr>
        <w:ind w:firstLineChars="100" w:firstLine="240"/>
        <w:rPr>
          <w:rFonts w:ascii="ＭＳ 明朝" w:hAnsi="ＭＳ 明朝"/>
          <w:sz w:val="24"/>
        </w:rPr>
      </w:pPr>
      <w:r>
        <w:rPr>
          <w:rFonts w:ascii="ＭＳ 明朝" w:hAnsi="ＭＳ 明朝" w:hint="eastAsia"/>
          <w:sz w:val="24"/>
        </w:rPr>
        <w:t>１．</w:t>
      </w:r>
      <w:r w:rsidRPr="00B71FD3">
        <w:rPr>
          <w:rFonts w:ascii="ＭＳ 明朝" w:hAnsi="ＭＳ 明朝" w:hint="eastAsia"/>
          <w:sz w:val="24"/>
        </w:rPr>
        <w:t xml:space="preserve">日　時　　</w:t>
      </w:r>
      <w:r>
        <w:rPr>
          <w:rFonts w:ascii="ＭＳ 明朝" w:hAnsi="ＭＳ 明朝" w:hint="eastAsia"/>
          <w:sz w:val="24"/>
        </w:rPr>
        <w:t>１２</w:t>
      </w:r>
      <w:r w:rsidRPr="00B71FD3">
        <w:rPr>
          <w:rFonts w:ascii="ＭＳ 明朝" w:hAnsi="ＭＳ 明朝" w:hint="eastAsia"/>
          <w:sz w:val="24"/>
          <w:szCs w:val="28"/>
        </w:rPr>
        <w:t>月</w:t>
      </w:r>
      <w:r>
        <w:rPr>
          <w:rFonts w:ascii="ＭＳ 明朝" w:hAnsi="ＭＳ 明朝" w:hint="eastAsia"/>
          <w:sz w:val="24"/>
          <w:szCs w:val="28"/>
        </w:rPr>
        <w:t>１４日</w:t>
      </w:r>
      <w:r w:rsidRPr="00B71FD3">
        <w:rPr>
          <w:rFonts w:ascii="ＭＳ 明朝" w:hAnsi="ＭＳ 明朝" w:hint="eastAsia"/>
          <w:sz w:val="24"/>
          <w:szCs w:val="28"/>
        </w:rPr>
        <w:t>（</w:t>
      </w:r>
      <w:r>
        <w:rPr>
          <w:rFonts w:ascii="ＭＳ 明朝" w:hAnsi="ＭＳ 明朝" w:hint="eastAsia"/>
          <w:sz w:val="24"/>
          <w:szCs w:val="28"/>
        </w:rPr>
        <w:t>土</w:t>
      </w:r>
      <w:r w:rsidRPr="00B71FD3">
        <w:rPr>
          <w:rFonts w:ascii="ＭＳ 明朝" w:hAnsi="ＭＳ 明朝" w:hint="eastAsia"/>
          <w:sz w:val="24"/>
          <w:szCs w:val="28"/>
        </w:rPr>
        <w:t>）</w:t>
      </w:r>
      <w:r w:rsidR="003061CA" w:rsidRPr="003061CA">
        <w:rPr>
          <w:rFonts w:asciiTheme="minorEastAsia" w:hAnsiTheme="minorEastAsia" w:hint="eastAsia"/>
          <w:sz w:val="24"/>
          <w:szCs w:val="28"/>
        </w:rPr>
        <w:t>１０：</w:t>
      </w:r>
      <w:r w:rsidRPr="003061CA">
        <w:rPr>
          <w:rFonts w:asciiTheme="minorEastAsia" w:hAnsiTheme="minorEastAsia" w:hint="eastAsia"/>
          <w:sz w:val="24"/>
          <w:szCs w:val="28"/>
        </w:rPr>
        <w:t>００～</w:t>
      </w:r>
      <w:r w:rsidR="003061CA" w:rsidRPr="003061CA">
        <w:rPr>
          <w:rFonts w:asciiTheme="minorEastAsia" w:hAnsiTheme="minorEastAsia" w:hint="eastAsia"/>
          <w:sz w:val="24"/>
          <w:szCs w:val="28"/>
        </w:rPr>
        <w:t>１５：</w:t>
      </w:r>
      <w:r w:rsidRPr="003061CA">
        <w:rPr>
          <w:rFonts w:asciiTheme="minorEastAsia" w:hAnsiTheme="minorEastAsia" w:hint="eastAsia"/>
          <w:sz w:val="24"/>
          <w:szCs w:val="28"/>
        </w:rPr>
        <w:t>０</w:t>
      </w:r>
      <w:r w:rsidRPr="003061CA">
        <w:rPr>
          <w:rFonts w:asciiTheme="minorEastAsia" w:hAnsiTheme="minorEastAsia" w:hint="eastAsia"/>
          <w:sz w:val="24"/>
        </w:rPr>
        <w:t>０</w:t>
      </w:r>
    </w:p>
    <w:p w:rsidR="003C2CD4" w:rsidRPr="00626BC8" w:rsidRDefault="003C2CD4" w:rsidP="003C2CD4">
      <w:pPr>
        <w:ind w:firstLineChars="100" w:firstLine="240"/>
        <w:rPr>
          <w:rFonts w:ascii="ＭＳ 明朝" w:hAnsi="ＭＳ 明朝"/>
          <w:sz w:val="24"/>
        </w:rPr>
      </w:pPr>
      <w:r>
        <w:rPr>
          <w:rFonts w:ascii="ＭＳ 明朝" w:hAnsi="ＭＳ 明朝" w:hint="eastAsia"/>
          <w:sz w:val="24"/>
        </w:rPr>
        <w:t>２．</w:t>
      </w:r>
      <w:r w:rsidRPr="00B71FD3">
        <w:rPr>
          <w:rFonts w:ascii="ＭＳ 明朝" w:hAnsi="ＭＳ 明朝" w:hint="eastAsia"/>
          <w:sz w:val="24"/>
        </w:rPr>
        <w:t xml:space="preserve">会　場　　</w:t>
      </w:r>
      <w:r>
        <w:rPr>
          <w:rFonts w:ascii="ＭＳ 明朝" w:hAnsi="ＭＳ 明朝" w:hint="eastAsia"/>
          <w:sz w:val="24"/>
        </w:rPr>
        <w:t>松本</w:t>
      </w:r>
      <w:r w:rsidR="00063436">
        <w:rPr>
          <w:rFonts w:ascii="ＭＳ 明朝" w:hAnsi="ＭＳ 明朝" w:hint="eastAsia"/>
          <w:sz w:val="24"/>
        </w:rPr>
        <w:t>市</w:t>
      </w:r>
      <w:r>
        <w:rPr>
          <w:rFonts w:ascii="ＭＳ 明朝" w:hAnsi="ＭＳ 明朝" w:hint="eastAsia"/>
          <w:sz w:val="24"/>
        </w:rPr>
        <w:t>勤労者福祉</w:t>
      </w:r>
      <w:r w:rsidRPr="00626BC8">
        <w:rPr>
          <w:rFonts w:ascii="ＭＳ 明朝" w:hAnsi="ＭＳ 明朝" w:hint="eastAsia"/>
          <w:sz w:val="24"/>
        </w:rPr>
        <w:t>センター</w:t>
      </w:r>
    </w:p>
    <w:p w:rsidR="003C2CD4" w:rsidRPr="003F3A71" w:rsidRDefault="003C2CD4" w:rsidP="003C2CD4">
      <w:pPr>
        <w:ind w:firstLineChars="800" w:firstLine="1920"/>
        <w:rPr>
          <w:rFonts w:ascii="ＭＳ 明朝" w:hAnsi="ＭＳ 明朝"/>
          <w:sz w:val="24"/>
        </w:rPr>
      </w:pPr>
      <w:r w:rsidRPr="00626BC8">
        <w:rPr>
          <w:rFonts w:ascii="ＭＳ 明朝" w:hAnsi="ＭＳ 明朝" w:hint="eastAsia"/>
          <w:sz w:val="24"/>
        </w:rPr>
        <w:t>（</w:t>
      </w:r>
      <w:r>
        <w:rPr>
          <w:rStyle w:val="w8qarf"/>
          <w:rFonts w:ascii="Arial" w:hAnsi="Arial" w:cs="Arial"/>
          <w:b/>
          <w:bCs/>
          <w:color w:val="222222"/>
          <w:szCs w:val="21"/>
          <w:shd w:val="clear" w:color="auto" w:fill="FFFFFF"/>
        </w:rPr>
        <w:t> </w:t>
      </w:r>
      <w:r>
        <w:rPr>
          <w:rStyle w:val="lrzxr"/>
          <w:rFonts w:ascii="Arial" w:hAnsi="Arial" w:cs="Arial"/>
          <w:color w:val="222222"/>
          <w:szCs w:val="21"/>
          <w:shd w:val="clear" w:color="auto" w:fill="FFFFFF"/>
        </w:rPr>
        <w:t>〒</w:t>
      </w:r>
      <w:r>
        <w:rPr>
          <w:rStyle w:val="lrzxr"/>
          <w:rFonts w:ascii="Arial" w:hAnsi="Arial" w:cs="Arial"/>
          <w:color w:val="222222"/>
          <w:szCs w:val="21"/>
          <w:shd w:val="clear" w:color="auto" w:fill="FFFFFF"/>
        </w:rPr>
        <w:t xml:space="preserve">390-0811 </w:t>
      </w:r>
      <w:r>
        <w:rPr>
          <w:rStyle w:val="lrzxr"/>
          <w:rFonts w:ascii="Arial" w:hAnsi="Arial" w:cs="Arial"/>
          <w:color w:val="222222"/>
          <w:szCs w:val="21"/>
          <w:shd w:val="clear" w:color="auto" w:fill="FFFFFF"/>
        </w:rPr>
        <w:t>長野県松本市中央４丁目７</w:t>
      </w:r>
      <w:r>
        <w:rPr>
          <w:rStyle w:val="lrzxr"/>
          <w:rFonts w:ascii="Arial" w:hAnsi="Arial" w:cs="Arial"/>
          <w:color w:val="222222"/>
          <w:szCs w:val="21"/>
          <w:shd w:val="clear" w:color="auto" w:fill="FFFFFF"/>
        </w:rPr>
        <w:t>−</w:t>
      </w:r>
      <w:r>
        <w:rPr>
          <w:rStyle w:val="lrzxr"/>
          <w:rFonts w:ascii="Arial" w:hAnsi="Arial" w:cs="Arial"/>
          <w:color w:val="222222"/>
          <w:szCs w:val="21"/>
          <w:shd w:val="clear" w:color="auto" w:fill="FFFFFF"/>
        </w:rPr>
        <w:t>２６</w:t>
      </w:r>
      <w:r w:rsidRPr="00626BC8">
        <w:rPr>
          <w:rFonts w:ascii="ＭＳ 明朝" w:hAnsi="ＭＳ 明朝" w:hint="eastAsia"/>
          <w:sz w:val="24"/>
        </w:rPr>
        <w:t>）</w:t>
      </w:r>
    </w:p>
    <w:p w:rsidR="003C2CD4" w:rsidRDefault="003C2CD4" w:rsidP="003C2CD4">
      <w:pPr>
        <w:spacing w:line="400" w:lineRule="exact"/>
        <w:ind w:firstLineChars="100" w:firstLine="240"/>
        <w:rPr>
          <w:rFonts w:ascii="ＭＳ 明朝" w:hAnsi="ＭＳ 明朝"/>
          <w:sz w:val="24"/>
        </w:rPr>
      </w:pPr>
      <w:r>
        <w:rPr>
          <w:rFonts w:ascii="ＭＳ 明朝" w:hAnsi="ＭＳ 明朝" w:hint="eastAsia"/>
          <w:sz w:val="24"/>
        </w:rPr>
        <w:t>３．</w:t>
      </w:r>
      <w:r w:rsidRPr="00B71FD3">
        <w:rPr>
          <w:rFonts w:ascii="ＭＳ 明朝" w:hAnsi="ＭＳ 明朝" w:hint="eastAsia"/>
          <w:sz w:val="24"/>
        </w:rPr>
        <w:t xml:space="preserve">内　容　　</w:t>
      </w:r>
      <w:r>
        <w:rPr>
          <w:rFonts w:ascii="ＭＳ 明朝" w:hAnsi="ＭＳ 明朝" w:hint="eastAsia"/>
          <w:sz w:val="24"/>
        </w:rPr>
        <w:t>講　　演　　宮下与兵衛さん（首都大</w:t>
      </w:r>
      <w:r w:rsidR="00435967">
        <w:rPr>
          <w:rFonts w:ascii="ＭＳ 明朝" w:hAnsi="ＭＳ 明朝" w:hint="eastAsia"/>
          <w:sz w:val="24"/>
        </w:rPr>
        <w:t>学</w:t>
      </w:r>
      <w:r>
        <w:rPr>
          <w:rFonts w:ascii="ＭＳ 明朝" w:hAnsi="ＭＳ 明朝" w:hint="eastAsia"/>
          <w:sz w:val="24"/>
        </w:rPr>
        <w:t>東京）</w:t>
      </w:r>
    </w:p>
    <w:p w:rsidR="003C2CD4" w:rsidRDefault="003C2CD4" w:rsidP="003C2CD4">
      <w:pPr>
        <w:spacing w:line="400" w:lineRule="exact"/>
        <w:ind w:firstLineChars="100" w:firstLine="240"/>
        <w:rPr>
          <w:rFonts w:ascii="ＭＳ 明朝" w:hAnsi="ＭＳ 明朝"/>
          <w:sz w:val="24"/>
        </w:rPr>
      </w:pPr>
      <w:r>
        <w:rPr>
          <w:rFonts w:ascii="ＭＳ 明朝" w:hAnsi="ＭＳ 明朝" w:hint="eastAsia"/>
          <w:sz w:val="24"/>
        </w:rPr>
        <w:t xml:space="preserve">　　　　　　　演　　題　「</w:t>
      </w:r>
      <w:r w:rsidRPr="006C2E56">
        <w:rPr>
          <w:rFonts w:ascii="ＭＳ 明朝" w:hAnsi="ＭＳ 明朝" w:hint="eastAsia"/>
          <w:sz w:val="24"/>
        </w:rPr>
        <w:t>シカゴの民主主義教育・市民性教育調査報告</w:t>
      </w:r>
      <w:r>
        <w:rPr>
          <w:rFonts w:ascii="ＭＳ 明朝" w:hAnsi="ＭＳ 明朝" w:hint="eastAsia"/>
          <w:sz w:val="24"/>
        </w:rPr>
        <w:t>」</w:t>
      </w:r>
    </w:p>
    <w:p w:rsidR="003C2CD4" w:rsidRDefault="003C2CD4" w:rsidP="003C2CD4">
      <w:pPr>
        <w:spacing w:line="400" w:lineRule="exact"/>
        <w:ind w:firstLineChars="800" w:firstLine="1920"/>
        <w:rPr>
          <w:rFonts w:ascii="ＭＳ Ｐ明朝" w:eastAsia="ＭＳ Ｐ明朝" w:hAnsi="ＭＳ Ｐ明朝"/>
          <w:sz w:val="24"/>
        </w:rPr>
      </w:pPr>
      <w:r w:rsidRPr="004A48AA">
        <w:rPr>
          <w:rFonts w:ascii="ＭＳ Ｐ明朝" w:eastAsia="ＭＳ Ｐ明朝" w:hAnsi="ＭＳ Ｐ明朝" w:cs="ＭＳ Ｐゴシック" w:hint="eastAsia"/>
          <w:kern w:val="0"/>
          <w:sz w:val="24"/>
        </w:rPr>
        <w:t>実践報告１．</w:t>
      </w:r>
      <w:r w:rsidRPr="004A48AA">
        <w:rPr>
          <w:rFonts w:ascii="ＭＳ Ｐ明朝" w:eastAsia="ＭＳ Ｐ明朝" w:hAnsi="ＭＳ Ｐ明朝" w:hint="eastAsia"/>
          <w:sz w:val="24"/>
        </w:rPr>
        <w:t xml:space="preserve">　</w:t>
      </w:r>
      <w:r>
        <w:rPr>
          <w:rFonts w:ascii="ＭＳ Ｐ明朝" w:eastAsia="ＭＳ Ｐ明朝" w:hAnsi="ＭＳ Ｐ明朝" w:hint="eastAsia"/>
          <w:sz w:val="24"/>
        </w:rPr>
        <w:t>片岡めぐみ</w:t>
      </w:r>
      <w:r w:rsidRPr="004A48AA">
        <w:rPr>
          <w:rFonts w:ascii="ＭＳ Ｐ明朝" w:eastAsia="ＭＳ Ｐ明朝" w:hAnsi="ＭＳ Ｐ明朝" w:hint="eastAsia"/>
          <w:sz w:val="24"/>
        </w:rPr>
        <w:t>さん　（</w:t>
      </w:r>
      <w:r>
        <w:rPr>
          <w:rFonts w:ascii="ＭＳ Ｐ明朝" w:eastAsia="ＭＳ Ｐ明朝" w:hAnsi="ＭＳ Ｐ明朝" w:hint="eastAsia"/>
          <w:sz w:val="24"/>
        </w:rPr>
        <w:t>中野西高校</w:t>
      </w:r>
      <w:r w:rsidRPr="004A48AA">
        <w:rPr>
          <w:rFonts w:ascii="ＭＳ Ｐ明朝" w:eastAsia="ＭＳ Ｐ明朝" w:hAnsi="ＭＳ Ｐ明朝" w:hint="eastAsia"/>
          <w:sz w:val="24"/>
        </w:rPr>
        <w:t>）</w:t>
      </w:r>
      <w:r>
        <w:rPr>
          <w:rFonts w:ascii="ＭＳ Ｐ明朝" w:eastAsia="ＭＳ Ｐ明朝" w:hAnsi="ＭＳ Ｐ明朝" w:hint="eastAsia"/>
          <w:sz w:val="24"/>
        </w:rPr>
        <w:t xml:space="preserve">　</w:t>
      </w:r>
    </w:p>
    <w:p w:rsidR="003C2CD4" w:rsidRPr="00F74B2F" w:rsidRDefault="003C2CD4" w:rsidP="003C2CD4">
      <w:pPr>
        <w:spacing w:line="400" w:lineRule="exact"/>
        <w:ind w:firstLineChars="800" w:firstLine="1920"/>
        <w:rPr>
          <w:rFonts w:ascii="ＭＳ Ｐ明朝" w:eastAsia="ＭＳ Ｐ明朝" w:hAnsi="ＭＳ Ｐ明朝"/>
          <w:sz w:val="24"/>
        </w:rPr>
      </w:pPr>
      <w:r>
        <w:rPr>
          <w:rFonts w:ascii="ＭＳ Ｐ明朝" w:eastAsia="ＭＳ Ｐ明朝" w:hAnsi="ＭＳ Ｐ明朝" w:hint="eastAsia"/>
          <w:sz w:val="24"/>
        </w:rPr>
        <w:t xml:space="preserve">　　　　　　　　　</w:t>
      </w:r>
      <w:r w:rsidRPr="00F74B2F">
        <w:rPr>
          <w:rFonts w:ascii="ＭＳ Ｐ明朝" w:eastAsia="ＭＳ Ｐ明朝" w:hAnsi="ＭＳ Ｐ明朝" w:hint="eastAsia"/>
          <w:sz w:val="24"/>
        </w:rPr>
        <w:t>芋川史貴さん（中野西高校</w:t>
      </w:r>
      <w:r>
        <w:rPr>
          <w:rFonts w:ascii="ＭＳ Ｐ明朝" w:eastAsia="ＭＳ Ｐ明朝" w:hAnsi="ＭＳ Ｐ明朝" w:hint="eastAsia"/>
          <w:sz w:val="24"/>
        </w:rPr>
        <w:t>卒業生</w:t>
      </w:r>
      <w:r w:rsidRPr="00F74B2F">
        <w:rPr>
          <w:rFonts w:ascii="ＭＳ Ｐ明朝" w:eastAsia="ＭＳ Ｐ明朝" w:hAnsi="ＭＳ Ｐ明朝" w:hint="eastAsia"/>
          <w:sz w:val="24"/>
        </w:rPr>
        <w:t>・長野大学生）</w:t>
      </w:r>
    </w:p>
    <w:p w:rsidR="003C2CD4" w:rsidRPr="006C2E56" w:rsidRDefault="003C2CD4" w:rsidP="003C2CD4">
      <w:pPr>
        <w:spacing w:line="400" w:lineRule="exact"/>
        <w:ind w:firstLineChars="800" w:firstLine="1920"/>
        <w:rPr>
          <w:rFonts w:ascii="ＭＳ Ｐ明朝" w:eastAsia="ＭＳ Ｐ明朝" w:hAnsi="ＭＳ Ｐ明朝"/>
          <w:sz w:val="24"/>
        </w:rPr>
      </w:pPr>
      <w:r w:rsidRPr="00F74B2F">
        <w:rPr>
          <w:rFonts w:ascii="ＭＳ Ｐ明朝" w:eastAsia="ＭＳ Ｐ明朝" w:hAnsi="ＭＳ Ｐ明朝" w:hint="eastAsia"/>
          <w:sz w:val="24"/>
        </w:rPr>
        <w:t xml:space="preserve">　　　　　　　　　小林憂生斗</w:t>
      </w:r>
      <w:r>
        <w:rPr>
          <w:rFonts w:ascii="ＭＳ Ｐ明朝" w:eastAsia="ＭＳ Ｐ明朝" w:hAnsi="ＭＳ Ｐ明朝" w:hint="eastAsia"/>
          <w:sz w:val="24"/>
        </w:rPr>
        <w:t>さん（中野西高校卒業生・県立長野大学生）</w:t>
      </w:r>
    </w:p>
    <w:p w:rsidR="003C2CD4" w:rsidRPr="004A48AA" w:rsidRDefault="003C2CD4" w:rsidP="003C2CD4">
      <w:pPr>
        <w:spacing w:line="400" w:lineRule="exact"/>
        <w:ind w:leftChars="-67" w:left="-141" w:firstLineChars="700" w:firstLine="1680"/>
        <w:rPr>
          <w:rFonts w:ascii="ＭＳ Ｐ明朝" w:eastAsia="ＭＳ Ｐ明朝" w:hAnsi="ＭＳ Ｐ明朝"/>
          <w:sz w:val="24"/>
        </w:rPr>
      </w:pPr>
      <w:r w:rsidRPr="004A48AA">
        <w:rPr>
          <w:rFonts w:ascii="ＭＳ Ｐ明朝" w:eastAsia="ＭＳ Ｐ明朝" w:hAnsi="ＭＳ Ｐ明朝" w:hint="eastAsia"/>
          <w:sz w:val="24"/>
        </w:rPr>
        <w:t xml:space="preserve">　　　　　　　　　　　テーマ　</w:t>
      </w:r>
      <w:r w:rsidRPr="004A48AA">
        <w:rPr>
          <w:rFonts w:ascii="ＭＳ Ｐ明朝" w:eastAsia="ＭＳ Ｐ明朝" w:hAnsi="ＭＳ Ｐ明朝"/>
          <w:sz w:val="24"/>
        </w:rPr>
        <w:t>「</w:t>
      </w:r>
      <w:r>
        <w:rPr>
          <w:rFonts w:ascii="ＭＳ Ｐ明朝" w:eastAsia="ＭＳ Ｐ明朝" w:hAnsi="ＭＳ Ｐ明朝" w:hint="eastAsia"/>
          <w:sz w:val="24"/>
        </w:rPr>
        <w:t>中野西高校ESDの取り組み</w:t>
      </w:r>
      <w:r w:rsidRPr="004A48AA">
        <w:rPr>
          <w:rFonts w:ascii="ＭＳ Ｐ明朝" w:eastAsia="ＭＳ Ｐ明朝" w:hAnsi="ＭＳ Ｐ明朝"/>
          <w:sz w:val="24"/>
        </w:rPr>
        <w:t>」</w:t>
      </w:r>
    </w:p>
    <w:p w:rsidR="003C2CD4" w:rsidRPr="004A48AA" w:rsidRDefault="003C2CD4" w:rsidP="003C2CD4">
      <w:pPr>
        <w:spacing w:line="400" w:lineRule="exact"/>
        <w:ind w:firstLineChars="800" w:firstLine="1920"/>
        <w:rPr>
          <w:rFonts w:ascii="ＭＳ Ｐ明朝" w:eastAsia="ＭＳ Ｐ明朝" w:hAnsi="ＭＳ Ｐ明朝"/>
          <w:sz w:val="24"/>
        </w:rPr>
      </w:pPr>
      <w:r w:rsidRPr="004A48AA">
        <w:rPr>
          <w:rFonts w:ascii="ＭＳ Ｐ明朝" w:eastAsia="ＭＳ Ｐ明朝" w:hAnsi="ＭＳ Ｐ明朝" w:hint="eastAsia"/>
          <w:sz w:val="24"/>
        </w:rPr>
        <w:t xml:space="preserve">実践報告２．　</w:t>
      </w:r>
      <w:r>
        <w:rPr>
          <w:rFonts w:ascii="ＭＳ Ｐ明朝" w:eastAsia="ＭＳ Ｐ明朝" w:hAnsi="ＭＳ Ｐ明朝" w:hint="eastAsia"/>
          <w:sz w:val="24"/>
        </w:rPr>
        <w:t>大久保汐音</w:t>
      </w:r>
      <w:r w:rsidRPr="004A48AA">
        <w:rPr>
          <w:rFonts w:ascii="ＭＳ Ｐ明朝" w:eastAsia="ＭＳ Ｐ明朝" w:hAnsi="ＭＳ Ｐ明朝" w:hint="eastAsia"/>
          <w:sz w:val="24"/>
        </w:rPr>
        <w:t>さん（</w:t>
      </w:r>
      <w:r>
        <w:rPr>
          <w:rFonts w:ascii="ＭＳ Ｐ明朝" w:eastAsia="ＭＳ Ｐ明朝" w:hAnsi="ＭＳ Ｐ明朝" w:hint="eastAsia"/>
          <w:sz w:val="24"/>
        </w:rPr>
        <w:t>松本工業高校卒業生・長岡技術科学大学生</w:t>
      </w:r>
      <w:r w:rsidRPr="004A48AA">
        <w:rPr>
          <w:rFonts w:ascii="ＭＳ Ｐ明朝" w:eastAsia="ＭＳ Ｐ明朝" w:hAnsi="ＭＳ Ｐ明朝" w:hint="eastAsia"/>
          <w:sz w:val="24"/>
        </w:rPr>
        <w:t>）</w:t>
      </w:r>
    </w:p>
    <w:p w:rsidR="003C2CD4" w:rsidRPr="004A48AA" w:rsidRDefault="003C2CD4" w:rsidP="003C2CD4">
      <w:pPr>
        <w:spacing w:line="400" w:lineRule="exact"/>
        <w:ind w:leftChars="-67" w:left="-141" w:firstLineChars="400" w:firstLine="960"/>
        <w:rPr>
          <w:rFonts w:ascii="ＭＳ Ｐ明朝" w:eastAsia="ＭＳ Ｐ明朝" w:hAnsi="ＭＳ Ｐ明朝"/>
          <w:sz w:val="24"/>
        </w:rPr>
      </w:pPr>
      <w:r w:rsidRPr="004A48AA">
        <w:rPr>
          <w:rFonts w:ascii="ＭＳ Ｐ明朝" w:eastAsia="ＭＳ Ｐ明朝" w:hAnsi="ＭＳ Ｐ明朝" w:hint="eastAsia"/>
          <w:sz w:val="24"/>
        </w:rPr>
        <w:t xml:space="preserve">　　　　　　　           テーマ</w:t>
      </w:r>
      <w:r w:rsidR="00435967">
        <w:rPr>
          <w:rFonts w:ascii="ＭＳ Ｐ明朝" w:eastAsia="ＭＳ Ｐ明朝" w:hAnsi="ＭＳ Ｐ明朝" w:hint="eastAsia"/>
          <w:sz w:val="24"/>
        </w:rPr>
        <w:t xml:space="preserve">　</w:t>
      </w:r>
      <w:r w:rsidRPr="004A48AA">
        <w:rPr>
          <w:rFonts w:ascii="ＭＳ Ｐ明朝" w:eastAsia="ＭＳ Ｐ明朝" w:hAnsi="ＭＳ Ｐ明朝" w:hint="eastAsia"/>
          <w:sz w:val="24"/>
        </w:rPr>
        <w:t>「</w:t>
      </w:r>
      <w:r>
        <w:rPr>
          <w:rFonts w:ascii="ＭＳ Ｐ明朝" w:eastAsia="ＭＳ Ｐ明朝" w:hAnsi="ＭＳ Ｐ明朝" w:hint="eastAsia"/>
          <w:sz w:val="24"/>
        </w:rPr>
        <w:t>松本市議会請願に関わって</w:t>
      </w:r>
      <w:r w:rsidRPr="004A48AA">
        <w:rPr>
          <w:rFonts w:ascii="ＭＳ Ｐ明朝" w:eastAsia="ＭＳ Ｐ明朝" w:hAnsi="ＭＳ Ｐ明朝" w:hint="eastAsia"/>
          <w:sz w:val="24"/>
        </w:rPr>
        <w:t>」</w:t>
      </w:r>
    </w:p>
    <w:p w:rsidR="003C2CD4" w:rsidRDefault="003C2CD4" w:rsidP="00D96F0A">
      <w:pPr>
        <w:spacing w:line="400" w:lineRule="exact"/>
        <w:ind w:leftChars="-67" w:left="-141"/>
        <w:rPr>
          <w:rFonts w:ascii="ＭＳ 明朝" w:hAnsi="ＭＳ 明朝"/>
          <w:sz w:val="24"/>
        </w:rPr>
      </w:pPr>
      <w:r w:rsidRPr="004A48A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CD682E">
        <w:rPr>
          <w:rFonts w:ascii="ＭＳ 明朝" w:hAnsi="ＭＳ 明朝" w:hint="eastAsia"/>
          <w:sz w:val="24"/>
        </w:rPr>
        <w:t>報告と討論</w:t>
      </w:r>
    </w:p>
    <w:p w:rsidR="00D96F0A" w:rsidRPr="00CD682E" w:rsidRDefault="00D96F0A" w:rsidP="00D96F0A">
      <w:pPr>
        <w:spacing w:line="400" w:lineRule="exact"/>
        <w:ind w:leftChars="-67" w:left="-141"/>
        <w:rPr>
          <w:rFonts w:ascii="ＭＳ 明朝" w:hAnsi="ＭＳ 明朝"/>
          <w:sz w:val="24"/>
        </w:rPr>
      </w:pPr>
    </w:p>
    <w:p w:rsidR="002F28C3" w:rsidRPr="00401EDD" w:rsidRDefault="006A5866" w:rsidP="006A5866">
      <w:pPr>
        <w:widowControl/>
        <w:spacing w:line="400" w:lineRule="exact"/>
        <w:ind w:leftChars="-67" w:left="-141"/>
        <w:jc w:val="left"/>
        <w:rPr>
          <w:rFonts w:ascii="ＭＳ Ｐ明朝" w:eastAsia="ＭＳ Ｐ明朝" w:hAnsi="ＭＳ Ｐ明朝" w:cs="ＭＳ Ｐゴシック"/>
          <w:kern w:val="0"/>
          <w:sz w:val="32"/>
          <w:szCs w:val="32"/>
          <w:shd w:val="clear" w:color="auto" w:fill="F7CAAC" w:themeFill="accent2" w:themeFillTint="66"/>
        </w:rPr>
      </w:pPr>
      <w:r w:rsidRPr="00401EDD">
        <w:rPr>
          <w:rFonts w:ascii="ＭＳ Ｐ明朝" w:eastAsia="ＭＳ Ｐ明朝" w:hAnsi="ＭＳ Ｐ明朝" w:cs="ＭＳ Ｐゴシック" w:hint="eastAsia"/>
          <w:kern w:val="0"/>
          <w:sz w:val="32"/>
          <w:szCs w:val="32"/>
          <w:shd w:val="clear" w:color="auto" w:fill="F7CAAC" w:themeFill="accent2" w:themeFillTint="66"/>
        </w:rPr>
        <w:t xml:space="preserve">　</w:t>
      </w:r>
      <w:r w:rsidR="00781C0D" w:rsidRPr="00401EDD">
        <w:rPr>
          <w:rFonts w:ascii="ＭＳ Ｐ明朝" w:eastAsia="ＭＳ Ｐ明朝" w:hAnsi="ＭＳ Ｐ明朝" w:cs="ＭＳ Ｐゴシック" w:hint="eastAsia"/>
          <w:kern w:val="0"/>
          <w:sz w:val="32"/>
          <w:szCs w:val="32"/>
          <w:shd w:val="clear" w:color="auto" w:fill="F7CAAC" w:themeFill="accent2" w:themeFillTint="66"/>
        </w:rPr>
        <w:t>教文委員のみなさんへ</w:t>
      </w:r>
      <w:r w:rsidR="00401EDD" w:rsidRPr="00401EDD">
        <w:rPr>
          <w:rFonts w:ascii="ＭＳ Ｐ明朝" w:eastAsia="ＭＳ Ｐ明朝" w:hAnsi="ＭＳ Ｐ明朝" w:cs="ＭＳ Ｐゴシック" w:hint="eastAsia"/>
          <w:kern w:val="0"/>
          <w:sz w:val="32"/>
          <w:szCs w:val="32"/>
          <w:shd w:val="clear" w:color="auto" w:fill="F7CAAC" w:themeFill="accent2" w:themeFillTint="66"/>
        </w:rPr>
        <w:t xml:space="preserve">　　　　　　　　　　　　　　　　　　　　　　　　　　　　　　　　　　　　　　　　　　　　　　　　　　　　　　　　</w:t>
      </w:r>
    </w:p>
    <w:p w:rsidR="002F28C3" w:rsidRDefault="002F28C3" w:rsidP="002F28C3">
      <w:pPr>
        <w:spacing w:line="300" w:lineRule="exact"/>
      </w:pPr>
      <w:r>
        <w:rPr>
          <w:rFonts w:hint="eastAsia"/>
        </w:rPr>
        <w:t>(</w:t>
      </w:r>
      <w:r>
        <w:t>1</w:t>
      </w:r>
      <w:r>
        <w:rPr>
          <w:rFonts w:hint="eastAsia"/>
        </w:rPr>
        <w:t>)</w:t>
      </w:r>
      <w:r>
        <w:t xml:space="preserve"> </w:t>
      </w:r>
      <w:r>
        <w:rPr>
          <w:rFonts w:hint="eastAsia"/>
        </w:rPr>
        <w:t>学校長への依頼文</w:t>
      </w:r>
    </w:p>
    <w:p w:rsidR="002F28C3" w:rsidRDefault="002F28C3" w:rsidP="002F28C3">
      <w:pPr>
        <w:spacing w:line="300" w:lineRule="exact"/>
        <w:ind w:left="420" w:hangingChars="200" w:hanging="420"/>
      </w:pPr>
      <w:r>
        <w:rPr>
          <w:rFonts w:hint="eastAsia"/>
        </w:rPr>
        <w:t xml:space="preserve">　　高校教育課との確認メモにもとづく、学校長宛依頼文を同封しています。メモでは「総合研究会は教育公務員特例法</w:t>
      </w:r>
      <w:r>
        <w:t>に基づく</w:t>
      </w:r>
      <w:r>
        <w:rPr>
          <w:rFonts w:hint="eastAsia"/>
        </w:rPr>
        <w:t>研修として</w:t>
      </w:r>
      <w:r>
        <w:t>認めることができる。</w:t>
      </w:r>
      <w:r>
        <w:rPr>
          <w:rFonts w:hint="eastAsia"/>
        </w:rPr>
        <w:t>」</w:t>
      </w:r>
      <w:r>
        <w:t>と</w:t>
      </w:r>
      <w:r>
        <w:rPr>
          <w:rFonts w:hint="eastAsia"/>
        </w:rPr>
        <w:t>なっています。学校長の</w:t>
      </w:r>
      <w:r>
        <w:t>裁量により学校出張が可能です。</w:t>
      </w:r>
      <w:r>
        <w:rPr>
          <w:rFonts w:hint="eastAsia"/>
        </w:rPr>
        <w:t>研究会</w:t>
      </w:r>
      <w:r>
        <w:t>依頼</w:t>
      </w:r>
      <w:r>
        <w:rPr>
          <w:rFonts w:hint="eastAsia"/>
        </w:rPr>
        <w:t>文（</w:t>
      </w:r>
      <w:r>
        <w:t>学校長宛）を学校長</w:t>
      </w:r>
      <w:r>
        <w:rPr>
          <w:rFonts w:hint="eastAsia"/>
        </w:rPr>
        <w:t>にお渡しいただき、学校出張での参加を要請してください。</w:t>
      </w:r>
    </w:p>
    <w:p w:rsidR="002F28C3" w:rsidRDefault="002F28C3" w:rsidP="002F28C3">
      <w:pPr>
        <w:spacing w:line="300" w:lineRule="exact"/>
        <w:ind w:left="420" w:hangingChars="200" w:hanging="420"/>
      </w:pPr>
      <w:r>
        <w:rPr>
          <w:rFonts w:hint="eastAsia"/>
        </w:rPr>
        <w:t xml:space="preserve">(2) </w:t>
      </w:r>
      <w:r>
        <w:rPr>
          <w:rFonts w:hint="eastAsia"/>
        </w:rPr>
        <w:t>日程・会場および内容</w:t>
      </w:r>
    </w:p>
    <w:p w:rsidR="002F28C3" w:rsidRDefault="002F28C3" w:rsidP="002F28C3">
      <w:pPr>
        <w:spacing w:line="300" w:lineRule="exact"/>
      </w:pPr>
      <w:r>
        <w:rPr>
          <w:rFonts w:hint="eastAsia"/>
        </w:rPr>
        <w:t xml:space="preserve">　　詳細は別添のチラシをご覧ください。</w:t>
      </w:r>
      <w:r w:rsidR="00781C0D" w:rsidRPr="00781C0D">
        <w:rPr>
          <w:rFonts w:hint="eastAsia"/>
        </w:rPr>
        <w:t>会員の皆さんにもお渡しください。</w:t>
      </w:r>
    </w:p>
    <w:p w:rsidR="002F28C3" w:rsidRDefault="002F28C3" w:rsidP="002F28C3">
      <w:pPr>
        <w:spacing w:line="300" w:lineRule="exact"/>
      </w:pPr>
      <w:r>
        <w:rPr>
          <w:rFonts w:hint="eastAsia"/>
        </w:rPr>
        <w:t xml:space="preserve">(3) </w:t>
      </w:r>
      <w:r>
        <w:rPr>
          <w:rFonts w:hint="eastAsia"/>
        </w:rPr>
        <w:t xml:space="preserve">参加依頼　</w:t>
      </w:r>
      <w:r>
        <w:rPr>
          <w:rFonts w:hint="eastAsia"/>
        </w:rPr>
        <w:t>(</w:t>
      </w:r>
      <w:r>
        <w:rPr>
          <w:rFonts w:hint="eastAsia"/>
        </w:rPr>
        <w:t>各校１名</w:t>
      </w:r>
      <w:r>
        <w:rPr>
          <w:rFonts w:hint="eastAsia"/>
        </w:rPr>
        <w:t>)</w:t>
      </w:r>
    </w:p>
    <w:p w:rsidR="002F28C3" w:rsidRDefault="002F28C3" w:rsidP="002F28C3">
      <w:pPr>
        <w:spacing w:line="300" w:lineRule="exact"/>
      </w:pPr>
      <w:r>
        <w:rPr>
          <w:rFonts w:hint="eastAsia"/>
        </w:rPr>
        <w:t xml:space="preserve">　　今総合研究会はすべての学校に関わる教育課題ですので各校からの参加をお願いします。</w:t>
      </w:r>
    </w:p>
    <w:p w:rsidR="002F28C3" w:rsidRDefault="002F28C3" w:rsidP="002F28C3">
      <w:pPr>
        <w:pStyle w:val="a5"/>
        <w:spacing w:line="300" w:lineRule="exact"/>
        <w:ind w:leftChars="0" w:left="0"/>
        <w:rPr>
          <w:rFonts w:eastAsia="ＭＳ 明朝"/>
        </w:rPr>
      </w:pPr>
      <w:r w:rsidRPr="00D84FE6">
        <w:rPr>
          <w:rFonts w:ascii="ＭＳ Ｐ明朝" w:eastAsia="ＭＳ Ｐ明朝" w:hAnsi="ＭＳ Ｐ明朝" w:hint="eastAsia"/>
        </w:rPr>
        <w:t>(4)</w:t>
      </w:r>
      <w:r>
        <w:rPr>
          <w:rFonts w:eastAsia="ＭＳ 明朝" w:hint="eastAsia"/>
        </w:rPr>
        <w:t xml:space="preserve"> </w:t>
      </w:r>
      <w:r>
        <w:rPr>
          <w:rFonts w:eastAsia="ＭＳ 明朝" w:hint="eastAsia"/>
        </w:rPr>
        <w:t>参加者の報告について</w:t>
      </w:r>
    </w:p>
    <w:p w:rsidR="002F28C3" w:rsidRDefault="002F28C3" w:rsidP="002F28C3">
      <w:pPr>
        <w:pStyle w:val="a5"/>
        <w:spacing w:line="300" w:lineRule="exact"/>
        <w:ind w:leftChars="200" w:left="420"/>
      </w:pPr>
      <w:r>
        <w:rPr>
          <w:rFonts w:ascii="ＭＳ 明朝" w:eastAsia="ＭＳ 明朝" w:hAnsi="ＭＳ 明朝" w:hint="eastAsia"/>
        </w:rPr>
        <w:t>校内の参加希望者を取りまとめていただき</w:t>
      </w:r>
      <w:r w:rsidRPr="00937B2B">
        <w:rPr>
          <w:rFonts w:ascii="ＭＳ 明朝" w:eastAsia="ＭＳ 明朝" w:hAnsi="ＭＳ 明朝" w:hint="eastAsia"/>
        </w:rPr>
        <w:t>、</w:t>
      </w:r>
      <w:r w:rsidRPr="00967676">
        <w:rPr>
          <w:rFonts w:ascii="ＭＳ 明朝" w:eastAsia="ＭＳ 明朝" w:hAnsi="ＭＳ 明朝" w:hint="eastAsia"/>
        </w:rPr>
        <w:t>裏面の参加申込書で参加者をお知らせください。学校出張</w:t>
      </w:r>
      <w:r w:rsidR="00AC13E8">
        <w:rPr>
          <w:rFonts w:ascii="ＭＳ 明朝" w:eastAsia="ＭＳ 明朝" w:hAnsi="ＭＳ 明朝" w:hint="eastAsia"/>
        </w:rPr>
        <w:t>旅費支給</w:t>
      </w:r>
      <w:r w:rsidRPr="00967676">
        <w:rPr>
          <w:rFonts w:ascii="ＭＳ 明朝" w:eastAsia="ＭＳ 明朝" w:hAnsi="ＭＳ 明朝" w:hint="eastAsia"/>
        </w:rPr>
        <w:t>の可否も併せてご報告ください。教文会議からの旅費が必要な方には準備をします。</w:t>
      </w:r>
    </w:p>
    <w:p w:rsidR="00B02C30" w:rsidRDefault="00B02C30" w:rsidP="00B02C30">
      <w:pPr>
        <w:ind w:firstLineChars="150" w:firstLine="780"/>
        <w:rPr>
          <w:rFonts w:eastAsia="ＭＳ ゴシック"/>
          <w:sz w:val="56"/>
          <w:szCs w:val="56"/>
        </w:rPr>
      </w:pPr>
      <w:r>
        <w:rPr>
          <w:rFonts w:ascii="ＤＦＧPOPミックスW5" w:eastAsia="ＤＦＧPOPミックスW5" w:hint="eastAsia"/>
          <w:noProof/>
          <w:sz w:val="52"/>
          <w:szCs w:val="52"/>
        </w:rPr>
        <w:lastRenderedPageBreak/>
        <mc:AlternateContent>
          <mc:Choice Requires="wps">
            <w:drawing>
              <wp:anchor distT="0" distB="0" distL="114300" distR="114300" simplePos="0" relativeHeight="251662336" behindDoc="0" locked="0" layoutInCell="1" allowOverlap="1">
                <wp:simplePos x="0" y="0"/>
                <wp:positionH relativeFrom="column">
                  <wp:posOffset>26316</wp:posOffset>
                </wp:positionH>
                <wp:positionV relativeFrom="paragraph">
                  <wp:posOffset>76200</wp:posOffset>
                </wp:positionV>
                <wp:extent cx="6038850" cy="1052195"/>
                <wp:effectExtent l="0" t="0" r="19050" b="14605"/>
                <wp:wrapTopAndBottom/>
                <wp:docPr id="3" name="テキスト ボックス 3"/>
                <wp:cNvGraphicFramePr/>
                <a:graphic xmlns:a="http://schemas.openxmlformats.org/drawingml/2006/main">
                  <a:graphicData uri="http://schemas.microsoft.com/office/word/2010/wordprocessingShape">
                    <wps:wsp>
                      <wps:cNvSpPr txBox="1"/>
                      <wps:spPr>
                        <a:xfrm>
                          <a:off x="0" y="0"/>
                          <a:ext cx="603885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C30" w:rsidRDefault="00B02C30" w:rsidP="00B02C30">
                            <w:pPr>
                              <w:ind w:firstLineChars="250" w:firstLine="900"/>
                              <w:rPr>
                                <w:rFonts w:ascii="ＤＦＧPOPミックスW5" w:eastAsia="ＤＦＧPOPミックスW5"/>
                                <w:sz w:val="52"/>
                                <w:szCs w:val="52"/>
                              </w:rPr>
                            </w:pPr>
                            <w:r w:rsidRPr="00027F3E">
                              <w:rPr>
                                <w:rFonts w:ascii="ＤＦＧPOPミックスW5" w:eastAsia="ＤＦＧPOPミックスW5" w:hint="eastAsia"/>
                                <w:sz w:val="36"/>
                              </w:rPr>
                              <w:t xml:space="preserve">ＦＡＸ　</w:t>
                            </w:r>
                            <w:r>
                              <w:rPr>
                                <w:rFonts w:ascii="ＤＦＧPOPミックスW5" w:eastAsia="ＤＦＧPOPミックスW5" w:hint="eastAsia"/>
                                <w:sz w:val="36"/>
                              </w:rPr>
                              <w:t xml:space="preserve">　</w:t>
                            </w:r>
                            <w:r w:rsidRPr="00027F3E">
                              <w:rPr>
                                <w:rFonts w:ascii="ＤＦＧPOPミックスW5" w:eastAsia="ＤＦＧPOPミックスW5" w:hint="eastAsia"/>
                                <w:sz w:val="52"/>
                                <w:szCs w:val="52"/>
                              </w:rPr>
                              <w:t>０２６－２３４－２２１９</w:t>
                            </w:r>
                          </w:p>
                          <w:p w:rsidR="0043317E" w:rsidRDefault="00B02C30" w:rsidP="00B02C30">
                            <w:pPr>
                              <w:ind w:firstLineChars="400" w:firstLine="2080"/>
                            </w:pPr>
                            <w:r>
                              <w:rPr>
                                <w:rFonts w:ascii="ＤＦＧPOPミックスW5" w:eastAsia="ＤＦＧPOPミックスW5" w:hint="eastAsia"/>
                                <w:sz w:val="52"/>
                                <w:szCs w:val="52"/>
                              </w:rPr>
                              <w:t>長野県教育文化会議あて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5pt;margin-top:6pt;width:475.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" fillcolor="white [3201]" strokeweight=".5pt">
                <v:textbox>
                  <w:txbxContent>
                    <w:p w:rsidR="00B02C30" w:rsidRDefault="00B02C30" w:rsidP="00B02C30">
                      <w:pPr>
                        <w:ind w:firstLineChars="250" w:firstLine="900"/>
                        <w:rPr>
                          <w:rFonts w:ascii="ＤＦＧPOPミックスW5" w:eastAsia="ＤＦＧPOPミックスW5"/>
                          <w:sz w:val="52"/>
                          <w:szCs w:val="52"/>
                        </w:rPr>
                      </w:pPr>
                      <w:r w:rsidRPr="00027F3E">
                        <w:rPr>
                          <w:rFonts w:ascii="ＤＦＧPOPミックスW5" w:eastAsia="ＤＦＧPOPミックスW5" w:hint="eastAsia"/>
                          <w:sz w:val="36"/>
                        </w:rPr>
                        <w:t xml:space="preserve">ＦＡＸ　</w:t>
                      </w:r>
                      <w:r>
                        <w:rPr>
                          <w:rFonts w:ascii="ＤＦＧPOPミックスW5" w:eastAsia="ＤＦＧPOPミックスW5" w:hint="eastAsia"/>
                          <w:sz w:val="36"/>
                        </w:rPr>
                        <w:t xml:space="preserve">　</w:t>
                      </w:r>
                      <w:r w:rsidRPr="00027F3E">
                        <w:rPr>
                          <w:rFonts w:ascii="ＤＦＧPOPミックスW5" w:eastAsia="ＤＦＧPOPミックスW5" w:hint="eastAsia"/>
                          <w:sz w:val="52"/>
                          <w:szCs w:val="52"/>
                        </w:rPr>
                        <w:t>０２６－２３４－２２１９</w:t>
                      </w:r>
                    </w:p>
                    <w:p w:rsidR="0043317E" w:rsidRDefault="00B02C30" w:rsidP="00B02C30">
                      <w:pPr>
                        <w:ind w:firstLineChars="400" w:firstLine="2080"/>
                      </w:pPr>
                      <w:r>
                        <w:rPr>
                          <w:rFonts w:ascii="ＤＦＧPOPミックスW5" w:eastAsia="ＤＦＧPOPミックスW5" w:hint="eastAsia"/>
                          <w:sz w:val="52"/>
                          <w:szCs w:val="52"/>
                        </w:rPr>
                        <w:t>長野県教育文化会議あて</w:t>
                      </w:r>
                    </w:p>
                  </w:txbxContent>
                </v:textbox>
                <w10:wrap type="topAndBottom"/>
              </v:shape>
            </w:pict>
          </mc:Fallback>
        </mc:AlternateContent>
      </w:r>
    </w:p>
    <w:p w:rsidR="0043317E" w:rsidRPr="0043317E" w:rsidRDefault="0043317E" w:rsidP="00B02C30">
      <w:pPr>
        <w:ind w:firstLineChars="150" w:firstLine="840"/>
        <w:rPr>
          <w:rFonts w:eastAsia="ＭＳ ゴシック"/>
          <w:sz w:val="56"/>
          <w:szCs w:val="56"/>
        </w:rPr>
      </w:pPr>
      <w:r w:rsidRPr="0043317E">
        <w:rPr>
          <w:rFonts w:eastAsia="ＭＳ ゴシック" w:hint="eastAsia"/>
          <w:sz w:val="56"/>
          <w:szCs w:val="56"/>
        </w:rPr>
        <w:t>第</w:t>
      </w:r>
      <w:r w:rsidRPr="0043317E">
        <w:rPr>
          <w:rFonts w:eastAsia="ＭＳ ゴシック" w:hint="eastAsia"/>
          <w:sz w:val="56"/>
          <w:szCs w:val="56"/>
        </w:rPr>
        <w:t>5</w:t>
      </w:r>
      <w:r w:rsidRPr="0043317E">
        <w:rPr>
          <w:rFonts w:eastAsia="ＭＳ ゴシック" w:hint="eastAsia"/>
          <w:sz w:val="56"/>
          <w:szCs w:val="56"/>
        </w:rPr>
        <w:t>回総合研究会　参加申込</w:t>
      </w:r>
    </w:p>
    <w:p w:rsidR="0043317E" w:rsidRPr="00F50844" w:rsidRDefault="0043317E" w:rsidP="0043317E">
      <w:pPr>
        <w:rPr>
          <w:rFonts w:eastAsia="ＭＳ ゴシック"/>
          <w:sz w:val="36"/>
        </w:rPr>
      </w:pPr>
    </w:p>
    <w:p w:rsidR="0043317E" w:rsidRDefault="0043317E" w:rsidP="0043317E">
      <w:pPr>
        <w:rPr>
          <w:rFonts w:eastAsia="ＭＳ ゴシック"/>
          <w:sz w:val="36"/>
          <w:u w:val="single"/>
        </w:rPr>
      </w:pPr>
      <w:r>
        <w:rPr>
          <w:rFonts w:eastAsia="ＭＳ ゴシック" w:hint="eastAsia"/>
          <w:sz w:val="36"/>
          <w:u w:val="single"/>
        </w:rPr>
        <w:t>学校名　　　　　　　　　　報告</w:t>
      </w:r>
      <w:r w:rsidR="00EC2BA2">
        <w:rPr>
          <w:rFonts w:eastAsia="ＭＳ ゴシック" w:hint="eastAsia"/>
          <w:sz w:val="36"/>
          <w:u w:val="single"/>
        </w:rPr>
        <w:t>者</w:t>
      </w:r>
      <w:r>
        <w:rPr>
          <w:rFonts w:eastAsia="ＭＳ ゴシック" w:hint="eastAsia"/>
          <w:sz w:val="36"/>
          <w:u w:val="single"/>
        </w:rPr>
        <w:t xml:space="preserve">（　　　　</w:t>
      </w:r>
      <w:r w:rsidR="00EC2BA2">
        <w:rPr>
          <w:rFonts w:eastAsia="ＭＳ ゴシック" w:hint="eastAsia"/>
          <w:sz w:val="36"/>
          <w:u w:val="single"/>
        </w:rPr>
        <w:t xml:space="preserve">　</w:t>
      </w:r>
      <w:r>
        <w:rPr>
          <w:rFonts w:eastAsia="ＭＳ ゴシック" w:hint="eastAsia"/>
          <w:sz w:val="36"/>
          <w:u w:val="single"/>
        </w:rPr>
        <w:t xml:space="preserve">　　　　）</w:t>
      </w:r>
    </w:p>
    <w:p w:rsidR="0043317E"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Pr="00EC2BA2"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Default="0043317E" w:rsidP="0043317E">
      <w:pPr>
        <w:rPr>
          <w:rFonts w:eastAsia="ＭＳ ゴシック"/>
          <w:sz w:val="36"/>
          <w:u w:val="single"/>
        </w:rPr>
      </w:pPr>
    </w:p>
    <w:p w:rsidR="0043317E" w:rsidRDefault="0043317E" w:rsidP="0043317E">
      <w:pPr>
        <w:rPr>
          <w:rFonts w:eastAsia="ＭＳ ゴシック"/>
          <w:sz w:val="36"/>
          <w:u w:val="single"/>
        </w:rPr>
      </w:pPr>
      <w:r>
        <w:rPr>
          <w:rFonts w:eastAsia="ＭＳ ゴシック" w:hint="eastAsia"/>
          <w:sz w:val="36"/>
          <w:u w:val="single"/>
        </w:rPr>
        <w:t>参加者名　　　　　　　　　　　　　　（学校出張</w:t>
      </w:r>
      <w:r w:rsidR="00EC2BA2">
        <w:rPr>
          <w:rFonts w:eastAsia="ＭＳ ゴシック" w:hint="eastAsia"/>
          <w:sz w:val="36"/>
          <w:u w:val="single"/>
        </w:rPr>
        <w:t xml:space="preserve"> [</w:t>
      </w:r>
      <w:r w:rsidR="00EC2BA2">
        <w:rPr>
          <w:rFonts w:eastAsia="ＭＳ ゴシック"/>
          <w:sz w:val="36"/>
          <w:u w:val="single"/>
        </w:rPr>
        <w:t xml:space="preserve">   </w:t>
      </w:r>
      <w:r w:rsidR="00EC2BA2">
        <w:rPr>
          <w:rFonts w:eastAsia="ＭＳ ゴシック" w:hint="eastAsia"/>
          <w:sz w:val="36"/>
          <w:u w:val="single"/>
        </w:rPr>
        <w:t>]</w:t>
      </w:r>
      <w:r>
        <w:rPr>
          <w:rFonts w:eastAsia="ＭＳ ゴシック" w:hint="eastAsia"/>
          <w:sz w:val="36"/>
          <w:u w:val="single"/>
        </w:rPr>
        <w:t>）</w:t>
      </w:r>
    </w:p>
    <w:p w:rsidR="0043317E" w:rsidRPr="00967676" w:rsidRDefault="0043317E" w:rsidP="00EC2BA2">
      <w:pPr>
        <w:wordWrap w:val="0"/>
        <w:jc w:val="right"/>
        <w:rPr>
          <w:rFonts w:ascii="ＭＳ 明朝" w:hAnsi="ＭＳ 明朝"/>
          <w:sz w:val="36"/>
        </w:rPr>
      </w:pPr>
      <w:r w:rsidRPr="00967676">
        <w:rPr>
          <w:rFonts w:ascii="ＭＳ 明朝" w:hAnsi="ＭＳ 明朝" w:hint="eastAsia"/>
          <w:sz w:val="36"/>
        </w:rPr>
        <w:t>（</w:t>
      </w:r>
      <w:r w:rsidR="00EC2BA2">
        <w:rPr>
          <w:rFonts w:ascii="ＭＳ 明朝" w:hAnsi="ＭＳ 明朝" w:hint="eastAsia"/>
          <w:sz w:val="36"/>
        </w:rPr>
        <w:t>「</w:t>
      </w:r>
      <w:r w:rsidRPr="00967676">
        <w:rPr>
          <w:rFonts w:ascii="ＭＳ 明朝" w:hAnsi="ＭＳ 明朝" w:hint="eastAsia"/>
          <w:sz w:val="36"/>
        </w:rPr>
        <w:t>学校出張</w:t>
      </w:r>
      <w:r w:rsidR="00EC2BA2" w:rsidRPr="00EC2BA2">
        <w:rPr>
          <w:rFonts w:ascii="MS UI Gothic" w:eastAsia="MS UI Gothic" w:hAnsi="MS UI Gothic" w:hint="eastAsia"/>
          <w:sz w:val="36"/>
          <w:u w:val="single"/>
        </w:rPr>
        <w:t>旅費あり</w:t>
      </w:r>
      <w:r w:rsidR="00EC2BA2">
        <w:rPr>
          <w:rFonts w:ascii="ＭＳ 明朝" w:hAnsi="ＭＳ 明朝" w:hint="eastAsia"/>
          <w:sz w:val="36"/>
        </w:rPr>
        <w:t>」の</w:t>
      </w:r>
      <w:r w:rsidRPr="00967676">
        <w:rPr>
          <w:rFonts w:ascii="ＭＳ 明朝" w:hAnsi="ＭＳ 明朝" w:hint="eastAsia"/>
          <w:sz w:val="36"/>
        </w:rPr>
        <w:t>場合には、〇を</w:t>
      </w:r>
      <w:r w:rsidR="00EC2BA2">
        <w:rPr>
          <w:rFonts w:ascii="ＭＳ 明朝" w:hAnsi="ＭＳ 明朝" w:hint="eastAsia"/>
          <w:sz w:val="36"/>
        </w:rPr>
        <w:t>記入して下さい</w:t>
      </w:r>
      <w:r w:rsidRPr="00967676">
        <w:rPr>
          <w:rFonts w:ascii="ＭＳ 明朝" w:hAnsi="ＭＳ 明朝" w:hint="eastAsia"/>
          <w:sz w:val="36"/>
        </w:rPr>
        <w:t>）</w:t>
      </w:r>
    </w:p>
    <w:p w:rsidR="0043317E" w:rsidRPr="00127117" w:rsidRDefault="0043317E" w:rsidP="0043317E">
      <w:pPr>
        <w:rPr>
          <w:rFonts w:eastAsia="ＭＳ ゴシック"/>
          <w:sz w:val="36"/>
        </w:rPr>
      </w:pPr>
      <w:r>
        <w:rPr>
          <w:rFonts w:eastAsia="ＭＳ ゴシック" w:hint="eastAsia"/>
          <w:sz w:val="36"/>
        </w:rPr>
        <w:t xml:space="preserve">　　〆切　</w:t>
      </w:r>
      <w:r>
        <w:rPr>
          <w:rFonts w:eastAsia="ＭＳ ゴシック" w:hint="eastAsia"/>
          <w:sz w:val="52"/>
          <w:szCs w:val="52"/>
        </w:rPr>
        <w:t>１２</w:t>
      </w:r>
      <w:r w:rsidRPr="00922673">
        <w:rPr>
          <w:rFonts w:eastAsia="ＭＳ ゴシック" w:hint="eastAsia"/>
          <w:sz w:val="52"/>
          <w:szCs w:val="52"/>
        </w:rPr>
        <w:t>月</w:t>
      </w:r>
      <w:r w:rsidR="00063436">
        <w:rPr>
          <w:rFonts w:eastAsia="ＭＳ ゴシック" w:hint="eastAsia"/>
          <w:sz w:val="52"/>
          <w:szCs w:val="52"/>
        </w:rPr>
        <w:t>６</w:t>
      </w:r>
      <w:r w:rsidRPr="00922673">
        <w:rPr>
          <w:rFonts w:eastAsia="ＭＳ ゴシック" w:hint="eastAsia"/>
          <w:sz w:val="52"/>
          <w:szCs w:val="52"/>
        </w:rPr>
        <w:t>日</w:t>
      </w:r>
      <w:r>
        <w:rPr>
          <w:rFonts w:eastAsia="ＭＳ ゴシック" w:hint="eastAsia"/>
          <w:sz w:val="52"/>
          <w:szCs w:val="52"/>
        </w:rPr>
        <w:t>（金）</w:t>
      </w:r>
    </w:p>
    <w:p w:rsidR="0043317E" w:rsidRDefault="00AE3D97" w:rsidP="0043317E">
      <w:pPr>
        <w:rPr>
          <w:rFonts w:eastAsia="ＭＳ ゴシック"/>
          <w:sz w:val="36"/>
        </w:rPr>
      </w:pPr>
      <w:r>
        <w:rPr>
          <w:rFonts w:eastAsia="ＭＳ ゴシック" w:hint="eastAsia"/>
          <w:noProof/>
          <w:sz w:val="36"/>
        </w:rPr>
        <mc:AlternateContent>
          <mc:Choice Requires="wps">
            <w:drawing>
              <wp:anchor distT="0" distB="0" distL="114300" distR="114300" simplePos="0" relativeHeight="251661312" behindDoc="0" locked="0" layoutInCell="1" allowOverlap="1">
                <wp:simplePos x="0" y="0"/>
                <wp:positionH relativeFrom="column">
                  <wp:posOffset>3136265</wp:posOffset>
                </wp:positionH>
                <wp:positionV relativeFrom="paragraph">
                  <wp:posOffset>298538</wp:posOffset>
                </wp:positionV>
                <wp:extent cx="3004185" cy="1673225"/>
                <wp:effectExtent l="19050" t="19050" r="2476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673225"/>
                        </a:xfrm>
                        <a:prstGeom prst="rect">
                          <a:avLst/>
                        </a:prstGeom>
                        <a:solidFill>
                          <a:srgbClr val="FFFFFF"/>
                        </a:solidFill>
                        <a:ln w="28575">
                          <a:pattFill prst="dkUpDiag">
                            <a:fgClr>
                              <a:srgbClr val="000000"/>
                            </a:fgClr>
                            <a:bgClr>
                              <a:srgbClr val="FFFFFF"/>
                            </a:bgClr>
                          </a:pattFill>
                          <a:miter lim="800000"/>
                          <a:headEnd/>
                          <a:tailEnd/>
                        </a:ln>
                      </wps:spPr>
                      <wps:txbx>
                        <w:txbxContent>
                          <w:p w:rsidR="0043317E" w:rsidRPr="00937B2B" w:rsidRDefault="0043317E" w:rsidP="0043317E">
                            <w:pPr>
                              <w:rPr>
                                <w:rFonts w:ascii="ＭＳ ゴシック" w:eastAsia="ＭＳ ゴシック" w:hAnsi="ＭＳ ゴシック"/>
                                <w:bCs/>
                                <w:sz w:val="24"/>
                              </w:rPr>
                            </w:pPr>
                            <w:r w:rsidRPr="00937B2B">
                              <w:rPr>
                                <w:rFonts w:ascii="ＭＳ ゴシック" w:eastAsia="ＭＳ ゴシック" w:hAnsi="ＭＳ ゴシック" w:hint="eastAsia"/>
                                <w:sz w:val="18"/>
                              </w:rPr>
                              <w:t>発信元</w:t>
                            </w:r>
                            <w:r w:rsidRPr="00937B2B">
                              <w:rPr>
                                <w:rFonts w:ascii="ＭＳ ゴシック" w:eastAsia="ＭＳ ゴシック" w:hAnsi="ＭＳ ゴシック" w:hint="eastAsia"/>
                                <w:sz w:val="22"/>
                              </w:rPr>
                              <w:t xml:space="preserve">　　</w:t>
                            </w:r>
                            <w:r w:rsidRPr="00937B2B">
                              <w:rPr>
                                <w:rFonts w:ascii="ＭＳ ゴシック" w:eastAsia="ＭＳ ゴシック" w:hAnsi="ＭＳ ゴシック" w:hint="eastAsia"/>
                                <w:bCs/>
                                <w:sz w:val="24"/>
                              </w:rPr>
                              <w:t>長野県教育文化会議</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 w:val="18"/>
                              </w:rPr>
                              <w:t xml:space="preserve">　　　　</w:t>
                            </w:r>
                            <w:r w:rsidRPr="00937B2B">
                              <w:rPr>
                                <w:rFonts w:ascii="ＭＳ ゴシック" w:eastAsia="ＭＳ ゴシック" w:hAnsi="ＭＳ ゴシック" w:hint="eastAsia"/>
                                <w:sz w:val="20"/>
                                <w:szCs w:val="20"/>
                              </w:rPr>
                              <w:t xml:space="preserve">　</w:t>
                            </w:r>
                            <w:r w:rsidRPr="00937B2B">
                              <w:rPr>
                                <w:rFonts w:ascii="ＭＳ ゴシック" w:eastAsia="ＭＳ ゴシック" w:hAnsi="ＭＳ ゴシック" w:hint="eastAsia"/>
                                <w:szCs w:val="21"/>
                              </w:rPr>
                              <w:t>〒380-8790　長野市県町　593</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rPr>
                              <w:t>ＴＥＬ　　　０２６－２３４－２２１６</w:t>
                            </w:r>
                          </w:p>
                          <w:p w:rsidR="0043317E" w:rsidRPr="00937B2B" w:rsidRDefault="0043317E" w:rsidP="0043317E">
                            <w:pPr>
                              <w:pStyle w:val="a3"/>
                              <w:rPr>
                                <w:rFonts w:ascii="ＭＳ ゴシック" w:hAnsi="ＭＳ ゴシック"/>
                                <w:sz w:val="21"/>
                                <w:szCs w:val="21"/>
                              </w:rPr>
                            </w:pPr>
                            <w:r w:rsidRPr="00937B2B">
                              <w:rPr>
                                <w:rFonts w:ascii="ＭＳ ゴシック" w:hAnsi="ＭＳ ゴシック" w:hint="eastAsia"/>
                                <w:sz w:val="21"/>
                                <w:szCs w:val="21"/>
                              </w:rPr>
                              <w:t>ＦＡＸ　　　０２６－２３４－２２１９</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lang w:eastAsia="zh-CN"/>
                              </w:rPr>
                              <w:t xml:space="preserve">担当者　　　</w:t>
                            </w:r>
                            <w:r>
                              <w:rPr>
                                <w:rFonts w:ascii="ＭＳ ゴシック" w:eastAsia="ＭＳ ゴシック" w:hAnsi="ＭＳ ゴシック" w:hint="eastAsia"/>
                                <w:szCs w:val="21"/>
                              </w:rPr>
                              <w:t xml:space="preserve">　　　内堀</w:t>
                            </w:r>
                            <w:r>
                              <w:rPr>
                                <w:rFonts w:ascii="ＭＳ ゴシック" w:eastAsia="ＭＳ ゴシック" w:hAnsi="ＭＳ ゴシック"/>
                                <w:szCs w:val="21"/>
                              </w:rPr>
                              <w:t>守</w:t>
                            </w:r>
                            <w:r>
                              <w:rPr>
                                <w:rFonts w:ascii="ＭＳ ゴシック" w:eastAsia="ＭＳ ゴシック" w:hAnsi="ＭＳ ゴシック" w:hint="eastAsia"/>
                                <w:szCs w:val="21"/>
                              </w:rPr>
                              <w:t>・河西綾</w:t>
                            </w:r>
                          </w:p>
                          <w:p w:rsidR="0043317E" w:rsidRPr="00127117" w:rsidRDefault="0043317E" w:rsidP="0043317E">
                            <w:pPr>
                              <w:rPr>
                                <w:rFonts w:ascii="HG丸ｺﾞｼｯｸM-PRO" w:eastAsia="HG丸ｺﾞｼｯｸM-PRO"/>
                                <w:szCs w:val="21"/>
                              </w:rPr>
                            </w:pPr>
                            <w:r w:rsidRPr="00127117">
                              <w:rPr>
                                <w:rFonts w:ascii="HG丸ｺﾞｼｯｸM-PRO" w:eastAsia="HG丸ｺﾞｼｯｸM-PRO" w:hint="eastAsia"/>
                                <w:szCs w:val="21"/>
                              </w:rPr>
                              <w:t>E.</w:t>
                            </w:r>
                            <w:r>
                              <w:rPr>
                                <w:rFonts w:ascii="HG丸ｺﾞｼｯｸM-PRO" w:eastAsia="HG丸ｺﾞｼｯｸM-PRO"/>
                                <w:szCs w:val="21"/>
                              </w:rPr>
                              <w:t>-m</w:t>
                            </w:r>
                            <w:r w:rsidRPr="00127117">
                              <w:rPr>
                                <w:rFonts w:ascii="HG丸ｺﾞｼｯｸM-PRO" w:eastAsia="HG丸ｺﾞｼｯｸM-PRO" w:hint="eastAsia"/>
                                <w:szCs w:val="21"/>
                              </w:rPr>
                              <w:t>ail</w:t>
                            </w:r>
                            <w:r w:rsidRPr="00127117">
                              <w:rPr>
                                <w:rFonts w:ascii="HG丸ｺﾞｼｯｸM-PRO" w:eastAsia="HG丸ｺﾞｼｯｸM-PRO"/>
                                <w:szCs w:val="21"/>
                              </w:rPr>
                              <w:t xml:space="preserve"> </w:t>
                            </w:r>
                            <w:r w:rsidRPr="00127117">
                              <w:rPr>
                                <w:rFonts w:ascii="HG丸ｺﾞｼｯｸM-PRO" w:eastAsia="HG丸ｺﾞｼｯｸM-PRO" w:hint="eastAsia"/>
                                <w:szCs w:val="21"/>
                              </w:rPr>
                              <w:t xml:space="preserve">　　</w:t>
                            </w:r>
                            <w:hyperlink r:id="rId6" w:history="1">
                              <w:r w:rsidRPr="00AD15C1">
                                <w:rPr>
                                  <w:rStyle w:val="a7"/>
                                  <w:rFonts w:ascii="HG丸ｺﾞｼｯｸM-PRO" w:eastAsia="HG丸ｺﾞｼｯｸM-PRO" w:hint="eastAsia"/>
                                  <w:szCs w:val="21"/>
                                </w:rPr>
                                <w:t>kyobun.nagano-h@educas.jp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46.95pt;margin-top:23.5pt;width:236.55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" strokeweight="2.25pt">
                <v:stroke r:id="rId7" o:title="" filltype="pattern"/>
                <v:textbox>
                  <w:txbxContent>
                    <w:p w:rsidR="0043317E" w:rsidRPr="00937B2B" w:rsidRDefault="0043317E" w:rsidP="0043317E">
                      <w:pPr>
                        <w:rPr>
                          <w:rFonts w:ascii="ＭＳ ゴシック" w:eastAsia="ＭＳ ゴシック" w:hAnsi="ＭＳ ゴシック"/>
                          <w:bCs/>
                          <w:sz w:val="24"/>
                        </w:rPr>
                      </w:pPr>
                      <w:r w:rsidRPr="00937B2B">
                        <w:rPr>
                          <w:rFonts w:ascii="ＭＳ ゴシック" w:eastAsia="ＭＳ ゴシック" w:hAnsi="ＭＳ ゴシック" w:hint="eastAsia"/>
                          <w:sz w:val="18"/>
                        </w:rPr>
                        <w:t>発信元</w:t>
                      </w:r>
                      <w:r w:rsidRPr="00937B2B">
                        <w:rPr>
                          <w:rFonts w:ascii="ＭＳ ゴシック" w:eastAsia="ＭＳ ゴシック" w:hAnsi="ＭＳ ゴシック" w:hint="eastAsia"/>
                          <w:sz w:val="22"/>
                        </w:rPr>
                        <w:t xml:space="preserve">　　</w:t>
                      </w:r>
                      <w:r w:rsidRPr="00937B2B">
                        <w:rPr>
                          <w:rFonts w:ascii="ＭＳ ゴシック" w:eastAsia="ＭＳ ゴシック" w:hAnsi="ＭＳ ゴシック" w:hint="eastAsia"/>
                          <w:bCs/>
                          <w:sz w:val="24"/>
                        </w:rPr>
                        <w:t>長野県教育文化会議</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 w:val="18"/>
                        </w:rPr>
                        <w:t xml:space="preserve">　　　　</w:t>
                      </w:r>
                      <w:r w:rsidRPr="00937B2B">
                        <w:rPr>
                          <w:rFonts w:ascii="ＭＳ ゴシック" w:eastAsia="ＭＳ ゴシック" w:hAnsi="ＭＳ ゴシック" w:hint="eastAsia"/>
                          <w:sz w:val="20"/>
                          <w:szCs w:val="20"/>
                        </w:rPr>
                        <w:t xml:space="preserve">　</w:t>
                      </w:r>
                      <w:r w:rsidRPr="00937B2B">
                        <w:rPr>
                          <w:rFonts w:ascii="ＭＳ ゴシック" w:eastAsia="ＭＳ ゴシック" w:hAnsi="ＭＳ ゴシック" w:hint="eastAsia"/>
                          <w:szCs w:val="21"/>
                        </w:rPr>
                        <w:t>〒380-8790　長野市県町　593</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rPr>
                        <w:t>ＴＥＬ　　　０２６－２３４－２２１６</w:t>
                      </w:r>
                    </w:p>
                    <w:p w:rsidR="0043317E" w:rsidRPr="00937B2B" w:rsidRDefault="0043317E" w:rsidP="0043317E">
                      <w:pPr>
                        <w:pStyle w:val="a3"/>
                        <w:rPr>
                          <w:rFonts w:ascii="ＭＳ ゴシック" w:hAnsi="ＭＳ ゴシック"/>
                          <w:sz w:val="21"/>
                          <w:szCs w:val="21"/>
                        </w:rPr>
                      </w:pPr>
                      <w:r w:rsidRPr="00937B2B">
                        <w:rPr>
                          <w:rFonts w:ascii="ＭＳ ゴシック" w:hAnsi="ＭＳ ゴシック" w:hint="eastAsia"/>
                          <w:sz w:val="21"/>
                          <w:szCs w:val="21"/>
                        </w:rPr>
                        <w:t>ＦＡＸ　　　０２６－２３４－２２１９</w:t>
                      </w:r>
                    </w:p>
                    <w:p w:rsidR="0043317E" w:rsidRPr="00937B2B" w:rsidRDefault="0043317E" w:rsidP="0043317E">
                      <w:pPr>
                        <w:rPr>
                          <w:rFonts w:ascii="ＭＳ ゴシック" w:eastAsia="ＭＳ ゴシック" w:hAnsi="ＭＳ ゴシック"/>
                          <w:szCs w:val="21"/>
                        </w:rPr>
                      </w:pPr>
                      <w:r w:rsidRPr="00937B2B">
                        <w:rPr>
                          <w:rFonts w:ascii="ＭＳ ゴシック" w:eastAsia="ＭＳ ゴシック" w:hAnsi="ＭＳ ゴシック" w:hint="eastAsia"/>
                          <w:szCs w:val="21"/>
                          <w:lang w:eastAsia="zh-CN"/>
                        </w:rPr>
                        <w:t xml:space="preserve">担当者　　　</w:t>
                      </w:r>
                      <w:r>
                        <w:rPr>
                          <w:rFonts w:ascii="ＭＳ ゴシック" w:eastAsia="ＭＳ ゴシック" w:hAnsi="ＭＳ ゴシック" w:hint="eastAsia"/>
                          <w:szCs w:val="21"/>
                        </w:rPr>
                        <w:t xml:space="preserve">　　　内堀</w:t>
                      </w:r>
                      <w:r>
                        <w:rPr>
                          <w:rFonts w:ascii="ＭＳ ゴシック" w:eastAsia="ＭＳ ゴシック" w:hAnsi="ＭＳ ゴシック"/>
                          <w:szCs w:val="21"/>
                        </w:rPr>
                        <w:t>守</w:t>
                      </w:r>
                      <w:r>
                        <w:rPr>
                          <w:rFonts w:ascii="ＭＳ ゴシック" w:eastAsia="ＭＳ ゴシック" w:hAnsi="ＭＳ ゴシック" w:hint="eastAsia"/>
                          <w:szCs w:val="21"/>
                        </w:rPr>
                        <w:t>・河西綾</w:t>
                      </w:r>
                    </w:p>
                    <w:p w:rsidR="0043317E" w:rsidRPr="00127117" w:rsidRDefault="0043317E" w:rsidP="0043317E">
                      <w:pPr>
                        <w:rPr>
                          <w:rFonts w:ascii="HG丸ｺﾞｼｯｸM-PRO" w:eastAsia="HG丸ｺﾞｼｯｸM-PRO"/>
                          <w:szCs w:val="21"/>
                        </w:rPr>
                      </w:pPr>
                      <w:r w:rsidRPr="00127117">
                        <w:rPr>
                          <w:rFonts w:ascii="HG丸ｺﾞｼｯｸM-PRO" w:eastAsia="HG丸ｺﾞｼｯｸM-PRO" w:hint="eastAsia"/>
                          <w:szCs w:val="21"/>
                        </w:rPr>
                        <w:t>E.</w:t>
                      </w:r>
                      <w:r>
                        <w:rPr>
                          <w:rFonts w:ascii="HG丸ｺﾞｼｯｸM-PRO" w:eastAsia="HG丸ｺﾞｼｯｸM-PRO"/>
                          <w:szCs w:val="21"/>
                        </w:rPr>
                        <w:t>-m</w:t>
                      </w:r>
                      <w:r w:rsidRPr="00127117">
                        <w:rPr>
                          <w:rFonts w:ascii="HG丸ｺﾞｼｯｸM-PRO" w:eastAsia="HG丸ｺﾞｼｯｸM-PRO" w:hint="eastAsia"/>
                          <w:szCs w:val="21"/>
                        </w:rPr>
                        <w:t>ail</w:t>
                      </w:r>
                      <w:r w:rsidRPr="00127117">
                        <w:rPr>
                          <w:rFonts w:ascii="HG丸ｺﾞｼｯｸM-PRO" w:eastAsia="HG丸ｺﾞｼｯｸM-PRO"/>
                          <w:szCs w:val="21"/>
                        </w:rPr>
                        <w:t xml:space="preserve"> </w:t>
                      </w:r>
                      <w:r w:rsidRPr="00127117">
                        <w:rPr>
                          <w:rFonts w:ascii="HG丸ｺﾞｼｯｸM-PRO" w:eastAsia="HG丸ｺﾞｼｯｸM-PRO" w:hint="eastAsia"/>
                          <w:szCs w:val="21"/>
                        </w:rPr>
                        <w:t xml:space="preserve">　　</w:t>
                      </w:r>
                      <w:hyperlink r:id="rId8" w:history="1">
                        <w:r w:rsidRPr="00AD15C1">
                          <w:rPr>
                            <w:rStyle w:val="a7"/>
                            <w:rFonts w:ascii="HG丸ｺﾞｼｯｸM-PRO" w:eastAsia="HG丸ｺﾞｼｯｸM-PRO" w:hint="eastAsia"/>
                            <w:szCs w:val="21"/>
                          </w:rPr>
                          <w:t>kyobun.nagano-h@educas.jp</w:t>
                        </w:r>
                      </w:hyperlink>
                    </w:p>
                  </w:txbxContent>
                </v:textbox>
              </v:shape>
            </w:pict>
          </mc:Fallback>
        </mc:AlternateContent>
      </w:r>
    </w:p>
    <w:p w:rsidR="0043317E" w:rsidRPr="00431B59" w:rsidRDefault="0043317E" w:rsidP="0043317E">
      <w:pPr>
        <w:rPr>
          <w:sz w:val="22"/>
        </w:rPr>
      </w:pPr>
    </w:p>
    <w:p w:rsidR="0043317E" w:rsidRDefault="0043317E"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805260" w:rsidRDefault="00805260" w:rsidP="00723AB8">
      <w:pPr>
        <w:rPr>
          <w:szCs w:val="21"/>
        </w:rPr>
      </w:pPr>
    </w:p>
    <w:p w:rsidR="00063436" w:rsidRDefault="00063436" w:rsidP="005E325D">
      <w:pPr>
        <w:jc w:val="right"/>
        <w:rPr>
          <w:rFonts w:ascii="MS UI Gothic" w:eastAsia="MS UI Gothic" w:hAnsi="MS UI Gothic" w:cs="ＭＳ 明朝"/>
          <w:color w:val="000000"/>
          <w:kern w:val="0"/>
          <w:szCs w:val="21"/>
        </w:rPr>
      </w:pPr>
    </w:p>
    <w:p w:rsidR="00063436" w:rsidRDefault="00063436" w:rsidP="005E325D">
      <w:pPr>
        <w:jc w:val="right"/>
        <w:rPr>
          <w:rFonts w:ascii="MS UI Gothic" w:eastAsia="MS UI Gothic" w:hAnsi="MS UI Gothic" w:cs="ＭＳ 明朝"/>
          <w:color w:val="000000"/>
          <w:kern w:val="0"/>
          <w:szCs w:val="21"/>
        </w:rPr>
      </w:pPr>
    </w:p>
    <w:sectPr w:rsidR="00063436" w:rsidSect="0043317E">
      <w:pgSz w:w="11907" w:h="16839" w:code="9"/>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D4" w:rsidRDefault="003C2CD4" w:rsidP="003C2CD4">
      <w:r>
        <w:separator/>
      </w:r>
    </w:p>
  </w:endnote>
  <w:endnote w:type="continuationSeparator" w:id="0">
    <w:p w:rsidR="003C2CD4" w:rsidRDefault="003C2CD4" w:rsidP="003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POPミックスW5">
    <w:panose1 w:val="040B0500000000000000"/>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D4" w:rsidRDefault="003C2CD4" w:rsidP="003C2CD4">
      <w:r>
        <w:separator/>
      </w:r>
    </w:p>
  </w:footnote>
  <w:footnote w:type="continuationSeparator" w:id="0">
    <w:p w:rsidR="003C2CD4" w:rsidRDefault="003C2CD4" w:rsidP="003C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ED"/>
    <w:rsid w:val="00010127"/>
    <w:rsid w:val="000132CA"/>
    <w:rsid w:val="0002241B"/>
    <w:rsid w:val="0002774D"/>
    <w:rsid w:val="00047D7A"/>
    <w:rsid w:val="00063436"/>
    <w:rsid w:val="00096CC8"/>
    <w:rsid w:val="000A027C"/>
    <w:rsid w:val="000A16F9"/>
    <w:rsid w:val="000C217F"/>
    <w:rsid w:val="000E4DFD"/>
    <w:rsid w:val="00105BD6"/>
    <w:rsid w:val="00121F11"/>
    <w:rsid w:val="00165F01"/>
    <w:rsid w:val="001662DA"/>
    <w:rsid w:val="0017729F"/>
    <w:rsid w:val="00195FD6"/>
    <w:rsid w:val="001A151C"/>
    <w:rsid w:val="001D4A16"/>
    <w:rsid w:val="001E098F"/>
    <w:rsid w:val="0022491D"/>
    <w:rsid w:val="00224E40"/>
    <w:rsid w:val="00276D1D"/>
    <w:rsid w:val="002C42A0"/>
    <w:rsid w:val="002C7A62"/>
    <w:rsid w:val="002F037D"/>
    <w:rsid w:val="002F28C3"/>
    <w:rsid w:val="002F5D45"/>
    <w:rsid w:val="003061CA"/>
    <w:rsid w:val="003809CD"/>
    <w:rsid w:val="003C2CD4"/>
    <w:rsid w:val="003F08A7"/>
    <w:rsid w:val="00400C90"/>
    <w:rsid w:val="00401EDD"/>
    <w:rsid w:val="0043317E"/>
    <w:rsid w:val="00435967"/>
    <w:rsid w:val="00473527"/>
    <w:rsid w:val="00486F0C"/>
    <w:rsid w:val="004B7365"/>
    <w:rsid w:val="004C3160"/>
    <w:rsid w:val="004F2C67"/>
    <w:rsid w:val="004F703D"/>
    <w:rsid w:val="00541740"/>
    <w:rsid w:val="005533C4"/>
    <w:rsid w:val="005953FC"/>
    <w:rsid w:val="005B1B27"/>
    <w:rsid w:val="005E325D"/>
    <w:rsid w:val="005F79AB"/>
    <w:rsid w:val="00635AB0"/>
    <w:rsid w:val="00661261"/>
    <w:rsid w:val="006A5866"/>
    <w:rsid w:val="006C02C4"/>
    <w:rsid w:val="007210D0"/>
    <w:rsid w:val="00723AB8"/>
    <w:rsid w:val="007364D0"/>
    <w:rsid w:val="00757B9A"/>
    <w:rsid w:val="00781C0D"/>
    <w:rsid w:val="007C5766"/>
    <w:rsid w:val="008034CE"/>
    <w:rsid w:val="00805260"/>
    <w:rsid w:val="00822152"/>
    <w:rsid w:val="00834B77"/>
    <w:rsid w:val="008362B4"/>
    <w:rsid w:val="0086217E"/>
    <w:rsid w:val="00865C50"/>
    <w:rsid w:val="00867EAE"/>
    <w:rsid w:val="008C0582"/>
    <w:rsid w:val="008C146D"/>
    <w:rsid w:val="009151A1"/>
    <w:rsid w:val="00937CCC"/>
    <w:rsid w:val="009F64E0"/>
    <w:rsid w:val="00A8697A"/>
    <w:rsid w:val="00AC13E8"/>
    <w:rsid w:val="00AE1BED"/>
    <w:rsid w:val="00AE3D97"/>
    <w:rsid w:val="00AF5113"/>
    <w:rsid w:val="00B02C30"/>
    <w:rsid w:val="00B07875"/>
    <w:rsid w:val="00B10663"/>
    <w:rsid w:val="00B76B9E"/>
    <w:rsid w:val="00B84A8F"/>
    <w:rsid w:val="00BB5947"/>
    <w:rsid w:val="00BB7A1A"/>
    <w:rsid w:val="00BC7EA8"/>
    <w:rsid w:val="00BD0364"/>
    <w:rsid w:val="00BF7428"/>
    <w:rsid w:val="00C64315"/>
    <w:rsid w:val="00CE2EA0"/>
    <w:rsid w:val="00CF199A"/>
    <w:rsid w:val="00D1178D"/>
    <w:rsid w:val="00D26A11"/>
    <w:rsid w:val="00D724DC"/>
    <w:rsid w:val="00D96F0A"/>
    <w:rsid w:val="00DB6B73"/>
    <w:rsid w:val="00DD2B9F"/>
    <w:rsid w:val="00E14AED"/>
    <w:rsid w:val="00E17DF2"/>
    <w:rsid w:val="00E6508E"/>
    <w:rsid w:val="00E96267"/>
    <w:rsid w:val="00E97F77"/>
    <w:rsid w:val="00EC2BA2"/>
    <w:rsid w:val="00EC4F32"/>
    <w:rsid w:val="00ED6EA7"/>
    <w:rsid w:val="00EF1199"/>
    <w:rsid w:val="00F075BD"/>
    <w:rsid w:val="00F7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44DB30-CC49-4297-B5DE-EED42938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5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5FD6"/>
    <w:rPr>
      <w:rFonts w:asciiTheme="majorHAnsi" w:eastAsiaTheme="majorEastAsia" w:hAnsiTheme="majorHAnsi" w:cstheme="majorBidi"/>
      <w:sz w:val="18"/>
      <w:szCs w:val="18"/>
    </w:rPr>
  </w:style>
  <w:style w:type="paragraph" w:styleId="a5">
    <w:name w:val="Body Text Indent"/>
    <w:basedOn w:val="a"/>
    <w:link w:val="a6"/>
    <w:semiHidden/>
    <w:rsid w:val="002F28C3"/>
    <w:pPr>
      <w:ind w:leftChars="500" w:left="1050"/>
    </w:pPr>
    <w:rPr>
      <w:rFonts w:ascii="Century" w:eastAsia="ＭＳ ゴシック" w:hAnsi="Century" w:cs="Times New Roman"/>
      <w:szCs w:val="24"/>
    </w:rPr>
  </w:style>
  <w:style w:type="character" w:customStyle="1" w:styleId="a6">
    <w:name w:val="本文インデント (文字)"/>
    <w:basedOn w:val="a0"/>
    <w:link w:val="a5"/>
    <w:semiHidden/>
    <w:rsid w:val="002F28C3"/>
    <w:rPr>
      <w:rFonts w:ascii="Century" w:eastAsia="ＭＳ ゴシック" w:hAnsi="Century" w:cs="Times New Roman"/>
      <w:szCs w:val="24"/>
    </w:rPr>
  </w:style>
  <w:style w:type="character" w:customStyle="1" w:styleId="lrzxr">
    <w:name w:val="lrzxr"/>
    <w:basedOn w:val="a0"/>
    <w:rsid w:val="006A5866"/>
  </w:style>
  <w:style w:type="character" w:customStyle="1" w:styleId="w8qarf">
    <w:name w:val="w8qarf"/>
    <w:basedOn w:val="a0"/>
    <w:rsid w:val="006A5866"/>
  </w:style>
  <w:style w:type="character" w:styleId="a7">
    <w:name w:val="Hyperlink"/>
    <w:basedOn w:val="a0"/>
    <w:uiPriority w:val="99"/>
    <w:semiHidden/>
    <w:unhideWhenUsed/>
    <w:rsid w:val="006A5866"/>
    <w:rPr>
      <w:color w:val="0000FF"/>
      <w:u w:val="single"/>
    </w:rPr>
  </w:style>
  <w:style w:type="paragraph" w:styleId="a8">
    <w:name w:val="header"/>
    <w:basedOn w:val="a"/>
    <w:link w:val="a9"/>
    <w:uiPriority w:val="99"/>
    <w:unhideWhenUsed/>
    <w:rsid w:val="003C2CD4"/>
    <w:pPr>
      <w:tabs>
        <w:tab w:val="center" w:pos="4252"/>
        <w:tab w:val="right" w:pos="8504"/>
      </w:tabs>
      <w:snapToGrid w:val="0"/>
    </w:pPr>
  </w:style>
  <w:style w:type="character" w:customStyle="1" w:styleId="a9">
    <w:name w:val="ヘッダー (文字)"/>
    <w:basedOn w:val="a0"/>
    <w:link w:val="a8"/>
    <w:uiPriority w:val="99"/>
    <w:rsid w:val="003C2CD4"/>
  </w:style>
  <w:style w:type="paragraph" w:styleId="aa">
    <w:name w:val="footer"/>
    <w:basedOn w:val="a"/>
    <w:link w:val="ab"/>
    <w:uiPriority w:val="99"/>
    <w:unhideWhenUsed/>
    <w:rsid w:val="003C2CD4"/>
    <w:pPr>
      <w:tabs>
        <w:tab w:val="center" w:pos="4252"/>
        <w:tab w:val="right" w:pos="8504"/>
      </w:tabs>
      <w:snapToGrid w:val="0"/>
    </w:pPr>
  </w:style>
  <w:style w:type="character" w:customStyle="1" w:styleId="ab">
    <w:name w:val="フッター (文字)"/>
    <w:basedOn w:val="a0"/>
    <w:link w:val="aa"/>
    <w:uiPriority w:val="99"/>
    <w:rsid w:val="003C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7608">
      <w:bodyDiv w:val="1"/>
      <w:marLeft w:val="0"/>
      <w:marRight w:val="0"/>
      <w:marTop w:val="0"/>
      <w:marBottom w:val="0"/>
      <w:divBdr>
        <w:top w:val="none" w:sz="0" w:space="0" w:color="auto"/>
        <w:left w:val="none" w:sz="0" w:space="0" w:color="auto"/>
        <w:bottom w:val="none" w:sz="0" w:space="0" w:color="auto"/>
        <w:right w:val="none" w:sz="0" w:space="0" w:color="auto"/>
      </w:divBdr>
      <w:divsChild>
        <w:div w:id="1945335063">
          <w:marLeft w:val="0"/>
          <w:marRight w:val="0"/>
          <w:marTop w:val="0"/>
          <w:marBottom w:val="0"/>
          <w:divBdr>
            <w:top w:val="none" w:sz="0" w:space="0" w:color="auto"/>
            <w:left w:val="none" w:sz="0" w:space="0" w:color="auto"/>
            <w:bottom w:val="none" w:sz="0" w:space="0" w:color="auto"/>
            <w:right w:val="none" w:sz="0" w:space="0" w:color="auto"/>
          </w:divBdr>
          <w:divsChild>
            <w:div w:id="2099137007">
              <w:marLeft w:val="0"/>
              <w:marRight w:val="0"/>
              <w:marTop w:val="105"/>
              <w:marBottom w:val="0"/>
              <w:divBdr>
                <w:top w:val="none" w:sz="0" w:space="0" w:color="auto"/>
                <w:left w:val="none" w:sz="0" w:space="0" w:color="auto"/>
                <w:bottom w:val="none" w:sz="0" w:space="0" w:color="auto"/>
                <w:right w:val="none" w:sz="0" w:space="0" w:color="auto"/>
              </w:divBdr>
            </w:div>
          </w:divsChild>
        </w:div>
        <w:div w:id="337271725">
          <w:marLeft w:val="0"/>
          <w:marRight w:val="0"/>
          <w:marTop w:val="0"/>
          <w:marBottom w:val="0"/>
          <w:divBdr>
            <w:top w:val="none" w:sz="0" w:space="0" w:color="auto"/>
            <w:left w:val="none" w:sz="0" w:space="0" w:color="auto"/>
            <w:bottom w:val="none" w:sz="0" w:space="0" w:color="auto"/>
            <w:right w:val="none" w:sz="0" w:space="0" w:color="auto"/>
          </w:divBdr>
          <w:divsChild>
            <w:div w:id="1906478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bun.nagano-h@educas.jp"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bun.nagano-h@educas.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中村富貴子</dc:creator>
  <cp:keywords/>
  <dc:description/>
  <cp:lastModifiedBy>栁澤俊文</cp:lastModifiedBy>
  <cp:revision>11</cp:revision>
  <cp:lastPrinted>2018-11-06T10:10:00Z</cp:lastPrinted>
  <dcterms:created xsi:type="dcterms:W3CDTF">2019-11-13T08:30:00Z</dcterms:created>
  <dcterms:modified xsi:type="dcterms:W3CDTF">2019-11-14T02:39:00Z</dcterms:modified>
</cp:coreProperties>
</file>